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8C" w:rsidRDefault="006D6327">
      <w:pPr>
        <w:pStyle w:val="a4"/>
        <w:spacing w:before="10" w:afterLines="50" w:after="120" w:line="360" w:lineRule="auto"/>
        <w:jc w:val="center"/>
        <w:rPr>
          <w:rFonts w:ascii="宋体" w:hAnsi="宋体" w:cs="宋体"/>
          <w:b/>
          <w:bCs/>
          <w:sz w:val="30"/>
          <w:szCs w:val="30"/>
        </w:rPr>
      </w:pPr>
      <w:r>
        <w:rPr>
          <w:rFonts w:ascii="宋体" w:hAnsi="宋体" w:cs="宋体" w:hint="eastAsia"/>
          <w:b/>
          <w:bCs/>
          <w:sz w:val="30"/>
          <w:szCs w:val="30"/>
        </w:rPr>
        <w:t>健康城孵化平台一期辅助用房项目</w:t>
      </w:r>
      <w:r w:rsidR="00CE1B5C">
        <w:rPr>
          <w:rFonts w:ascii="宋体" w:hAnsi="宋体" w:cs="宋体" w:hint="eastAsia"/>
          <w:b/>
          <w:bCs/>
          <w:sz w:val="30"/>
          <w:szCs w:val="30"/>
        </w:rPr>
        <w:t>质量检测招标公告</w:t>
      </w:r>
    </w:p>
    <w:p w:rsidR="00563A8C" w:rsidRDefault="00563A8C">
      <w:pPr>
        <w:ind w:firstLineChars="200" w:firstLine="420"/>
        <w:jc w:val="left"/>
        <w:rPr>
          <w:rFonts w:ascii="宋体" w:hAnsi="宋体" w:cs="宋体"/>
          <w:bCs/>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563A8C">
        <w:trPr>
          <w:trHeight w:val="1248"/>
        </w:trPr>
        <w:tc>
          <w:tcPr>
            <w:tcW w:w="9570" w:type="dxa"/>
            <w:shd w:val="clear" w:color="auto" w:fill="auto"/>
          </w:tcPr>
          <w:p w:rsidR="00563A8C" w:rsidRDefault="00CE1B5C">
            <w:pPr>
              <w:spacing w:line="400" w:lineRule="exact"/>
              <w:ind w:firstLineChars="200" w:firstLine="422"/>
              <w:jc w:val="left"/>
              <w:rPr>
                <w:rFonts w:ascii="宋体" w:hAnsi="宋体" w:cs="宋体"/>
                <w:b/>
                <w:color w:val="000000"/>
                <w:szCs w:val="21"/>
              </w:rPr>
            </w:pPr>
            <w:r>
              <w:rPr>
                <w:rFonts w:ascii="宋体" w:hAnsi="宋体" w:cs="宋体" w:hint="eastAsia"/>
                <w:b/>
                <w:color w:val="000000"/>
                <w:szCs w:val="21"/>
              </w:rPr>
              <w:t>项目概况</w:t>
            </w:r>
          </w:p>
          <w:p w:rsidR="00563A8C" w:rsidRDefault="006D6327" w:rsidP="007009DB">
            <w:pPr>
              <w:spacing w:line="400" w:lineRule="exact"/>
              <w:ind w:firstLineChars="200" w:firstLine="420"/>
              <w:jc w:val="left"/>
              <w:rPr>
                <w:rFonts w:ascii="宋体" w:hAnsi="宋体" w:cs="宋体"/>
                <w:bCs/>
                <w:color w:val="000000"/>
                <w:szCs w:val="21"/>
              </w:rPr>
            </w:pPr>
            <w:r>
              <w:rPr>
                <w:rFonts w:ascii="宋体" w:hAnsi="宋体" w:hint="eastAsia"/>
                <w:bCs/>
                <w:szCs w:val="21"/>
                <w:u w:val="single"/>
              </w:rPr>
              <w:t>健康城孵化平台一期辅助用房项目</w:t>
            </w:r>
            <w:r w:rsidR="00CE1B5C">
              <w:rPr>
                <w:rFonts w:ascii="宋体" w:hAnsi="宋体" w:hint="eastAsia"/>
                <w:bCs/>
                <w:szCs w:val="21"/>
                <w:u w:val="single"/>
              </w:rPr>
              <w:t>质量检测</w:t>
            </w:r>
            <w:r w:rsidR="003E4BDF">
              <w:rPr>
                <w:rFonts w:ascii="宋体" w:hAnsi="宋体" w:cs="宋体" w:hint="eastAsia"/>
                <w:bCs/>
                <w:color w:val="000000"/>
                <w:szCs w:val="21"/>
              </w:rPr>
              <w:t>招标</w:t>
            </w:r>
            <w:r w:rsidR="00CE1B5C">
              <w:rPr>
                <w:rFonts w:ascii="宋体" w:hAnsi="宋体" w:cs="宋体" w:hint="eastAsia"/>
                <w:bCs/>
                <w:color w:val="000000"/>
                <w:szCs w:val="21"/>
              </w:rPr>
              <w:t>项目的潜在投标人应在</w:t>
            </w:r>
            <w:r>
              <w:rPr>
                <w:rFonts w:ascii="宋体" w:hAnsi="宋体" w:cs="宋体" w:hint="eastAsia"/>
                <w:bCs/>
                <w:color w:val="000000"/>
                <w:szCs w:val="21"/>
                <w:u w:val="single"/>
              </w:rPr>
              <w:t>常州市武进区延政西大道6号宏图大厦3楼</w:t>
            </w:r>
            <w:r w:rsidR="00CE1B5C">
              <w:rPr>
                <w:rFonts w:ascii="宋体" w:hAnsi="宋体" w:cs="宋体" w:hint="eastAsia"/>
                <w:bCs/>
                <w:color w:val="000000"/>
                <w:szCs w:val="21"/>
              </w:rPr>
              <w:t>获取招标文件，并于</w:t>
            </w:r>
            <w:r w:rsidR="00CE1B5C">
              <w:rPr>
                <w:rFonts w:ascii="宋体" w:hAnsi="宋体" w:cs="宋体" w:hint="eastAsia"/>
                <w:bCs/>
                <w:color w:val="000000"/>
                <w:szCs w:val="21"/>
                <w:u w:val="single"/>
              </w:rPr>
              <w:t>2023年</w:t>
            </w:r>
            <w:r w:rsidR="007009DB">
              <w:rPr>
                <w:rFonts w:ascii="宋体" w:hAnsi="宋体" w:cs="宋体"/>
                <w:bCs/>
                <w:color w:val="000000"/>
                <w:szCs w:val="21"/>
                <w:u w:val="single"/>
              </w:rPr>
              <w:t>08</w:t>
            </w:r>
            <w:r w:rsidR="00CE1B5C">
              <w:rPr>
                <w:rFonts w:ascii="宋体" w:hAnsi="宋体" w:cs="宋体" w:hint="eastAsia"/>
                <w:bCs/>
                <w:color w:val="000000"/>
                <w:szCs w:val="21"/>
                <w:u w:val="single"/>
              </w:rPr>
              <w:t>月</w:t>
            </w:r>
            <w:r w:rsidR="007009DB">
              <w:rPr>
                <w:rFonts w:ascii="宋体" w:hAnsi="宋体" w:cs="宋体"/>
                <w:bCs/>
                <w:color w:val="000000"/>
                <w:szCs w:val="21"/>
                <w:u w:val="single"/>
              </w:rPr>
              <w:t>09</w:t>
            </w:r>
            <w:r w:rsidR="00CE1B5C">
              <w:rPr>
                <w:rFonts w:ascii="宋体" w:hAnsi="宋体" w:cs="宋体" w:hint="eastAsia"/>
                <w:bCs/>
                <w:color w:val="000000"/>
                <w:szCs w:val="21"/>
                <w:u w:val="single"/>
              </w:rPr>
              <w:t>日1</w:t>
            </w:r>
            <w:r w:rsidR="007009DB">
              <w:rPr>
                <w:rFonts w:ascii="宋体" w:hAnsi="宋体" w:cs="宋体"/>
                <w:bCs/>
                <w:color w:val="000000"/>
                <w:szCs w:val="21"/>
                <w:u w:val="single"/>
              </w:rPr>
              <w:t>4</w:t>
            </w:r>
            <w:r w:rsidR="00CE1B5C">
              <w:rPr>
                <w:rFonts w:ascii="宋体" w:hAnsi="宋体" w:cs="宋体" w:hint="eastAsia"/>
                <w:bCs/>
                <w:color w:val="000000"/>
                <w:szCs w:val="21"/>
                <w:u w:val="single"/>
              </w:rPr>
              <w:t>点00分</w:t>
            </w:r>
            <w:r w:rsidR="00CE1B5C">
              <w:rPr>
                <w:rFonts w:ascii="宋体" w:hAnsi="宋体" w:cs="宋体" w:hint="eastAsia"/>
                <w:bCs/>
                <w:color w:val="000000"/>
                <w:szCs w:val="21"/>
              </w:rPr>
              <w:t>（北京时间）前递交投标文件。</w:t>
            </w:r>
          </w:p>
        </w:tc>
      </w:tr>
    </w:tbl>
    <w:p w:rsidR="00563A8C" w:rsidRDefault="00563A8C">
      <w:pPr>
        <w:spacing w:line="400" w:lineRule="exact"/>
        <w:ind w:firstLineChars="200" w:firstLine="420"/>
        <w:jc w:val="left"/>
        <w:rPr>
          <w:rFonts w:ascii="宋体" w:hAnsi="宋体" w:cs="宋体"/>
          <w:bCs/>
          <w:color w:val="000000"/>
          <w:szCs w:val="21"/>
        </w:rPr>
      </w:pPr>
    </w:p>
    <w:p w:rsidR="00563A8C" w:rsidRDefault="00CE1B5C">
      <w:pPr>
        <w:spacing w:line="360" w:lineRule="auto"/>
        <w:rPr>
          <w:rFonts w:ascii="宋体" w:hAnsi="宋体" w:cs="宋体"/>
          <w:b/>
          <w:color w:val="000000"/>
          <w:szCs w:val="21"/>
        </w:rPr>
      </w:pPr>
      <w:r>
        <w:rPr>
          <w:rFonts w:ascii="宋体" w:hAnsi="宋体" w:cs="宋体" w:hint="eastAsia"/>
          <w:b/>
          <w:color w:val="000000"/>
          <w:szCs w:val="21"/>
        </w:rPr>
        <w:t>一、项目基本情况</w:t>
      </w:r>
    </w:p>
    <w:p w:rsidR="00563A8C" w:rsidRDefault="00CE1B5C">
      <w:pPr>
        <w:spacing w:line="360" w:lineRule="auto"/>
        <w:ind w:firstLineChars="200" w:firstLine="420"/>
        <w:rPr>
          <w:rFonts w:ascii="宋体" w:hAnsi="宋体"/>
          <w:szCs w:val="21"/>
        </w:rPr>
      </w:pPr>
      <w:r>
        <w:rPr>
          <w:rFonts w:ascii="宋体" w:hAnsi="宋体" w:hint="eastAsia"/>
          <w:szCs w:val="21"/>
        </w:rPr>
        <w:t>1、项目名称：</w:t>
      </w:r>
      <w:r w:rsidR="006D6327">
        <w:rPr>
          <w:rFonts w:ascii="宋体" w:hAnsi="宋体" w:hint="eastAsia"/>
          <w:szCs w:val="21"/>
        </w:rPr>
        <w:t>健康城孵化平台一期辅助用房项目</w:t>
      </w:r>
      <w:r>
        <w:rPr>
          <w:rFonts w:ascii="宋体" w:hAnsi="宋体" w:hint="eastAsia"/>
          <w:szCs w:val="21"/>
        </w:rPr>
        <w:t>质量检测</w:t>
      </w:r>
    </w:p>
    <w:p w:rsidR="00563A8C" w:rsidRDefault="00CE1B5C">
      <w:pPr>
        <w:spacing w:line="360" w:lineRule="auto"/>
        <w:ind w:firstLineChars="200" w:firstLine="420"/>
        <w:rPr>
          <w:rFonts w:ascii="宋体" w:hAnsi="宋体"/>
          <w:szCs w:val="21"/>
        </w:rPr>
      </w:pPr>
      <w:r>
        <w:rPr>
          <w:rFonts w:ascii="宋体" w:hAnsi="宋体" w:hint="eastAsia"/>
          <w:szCs w:val="21"/>
        </w:rPr>
        <w:t>2、招标编号：</w:t>
      </w:r>
      <w:r w:rsidR="006D6327">
        <w:rPr>
          <w:rFonts w:ascii="宋体" w:hAnsi="宋体" w:hint="eastAsia"/>
          <w:szCs w:val="21"/>
        </w:rPr>
        <w:t>YKYGCZB-2023-0</w:t>
      </w:r>
      <w:r w:rsidR="007009DB">
        <w:rPr>
          <w:rFonts w:ascii="宋体" w:hAnsi="宋体"/>
          <w:szCs w:val="21"/>
        </w:rPr>
        <w:t>726</w:t>
      </w:r>
    </w:p>
    <w:p w:rsidR="00563A8C" w:rsidRDefault="00CE1B5C">
      <w:pPr>
        <w:spacing w:line="360" w:lineRule="auto"/>
        <w:ind w:firstLineChars="200" w:firstLine="420"/>
        <w:rPr>
          <w:rFonts w:ascii="宋体" w:hAnsi="宋体"/>
          <w:szCs w:val="21"/>
        </w:rPr>
      </w:pPr>
      <w:r>
        <w:rPr>
          <w:rFonts w:ascii="宋体" w:hAnsi="宋体" w:hint="eastAsia"/>
          <w:szCs w:val="21"/>
        </w:rPr>
        <w:t>3、</w:t>
      </w:r>
      <w:r w:rsidR="002B61FD">
        <w:rPr>
          <w:rFonts w:ascii="宋体" w:hAnsi="宋体" w:hint="eastAsia"/>
          <w:szCs w:val="21"/>
        </w:rPr>
        <w:t>招标</w:t>
      </w:r>
      <w:r>
        <w:rPr>
          <w:rFonts w:ascii="宋体" w:hAnsi="宋体" w:hint="eastAsia"/>
          <w:szCs w:val="21"/>
        </w:rPr>
        <w:t>方式：公开招标</w:t>
      </w:r>
    </w:p>
    <w:p w:rsidR="00563A8C" w:rsidRDefault="00CE1B5C">
      <w:pPr>
        <w:spacing w:line="360" w:lineRule="auto"/>
        <w:ind w:firstLineChars="200" w:firstLine="420"/>
        <w:rPr>
          <w:rFonts w:ascii="宋体" w:hAnsi="宋体"/>
          <w:szCs w:val="21"/>
        </w:rPr>
      </w:pPr>
      <w:r>
        <w:rPr>
          <w:rFonts w:ascii="宋体" w:hAnsi="宋体" w:hint="eastAsia"/>
          <w:szCs w:val="21"/>
        </w:rPr>
        <w:t>4、</w:t>
      </w:r>
      <w:r w:rsidR="002B61FD">
        <w:rPr>
          <w:rFonts w:ascii="宋体" w:hAnsi="宋体" w:hint="eastAsia"/>
          <w:szCs w:val="21"/>
        </w:rPr>
        <w:t>项目</w:t>
      </w:r>
      <w:r>
        <w:rPr>
          <w:rFonts w:ascii="宋体" w:hAnsi="宋体" w:hint="eastAsia"/>
          <w:szCs w:val="21"/>
        </w:rPr>
        <w:t>需求：房屋及市政常规材料检测、非常规检测等工程检测，具体根据招标人要求。</w:t>
      </w:r>
    </w:p>
    <w:p w:rsidR="00563A8C" w:rsidRDefault="00CE1B5C">
      <w:pPr>
        <w:spacing w:line="360" w:lineRule="auto"/>
        <w:ind w:firstLineChars="200" w:firstLine="420"/>
        <w:rPr>
          <w:rFonts w:ascii="宋体" w:hAnsi="宋体"/>
          <w:szCs w:val="21"/>
        </w:rPr>
      </w:pPr>
      <w:r>
        <w:rPr>
          <w:rFonts w:ascii="宋体" w:hAnsi="宋体" w:hint="eastAsia"/>
          <w:szCs w:val="21"/>
        </w:rPr>
        <w:t>5、质量等级要求：按国家及省、市相关标准规定执行，满足招标人及项目需求。</w:t>
      </w:r>
    </w:p>
    <w:p w:rsidR="00563A8C" w:rsidRDefault="00CE1B5C">
      <w:pPr>
        <w:spacing w:line="360" w:lineRule="auto"/>
        <w:ind w:firstLineChars="200" w:firstLine="420"/>
        <w:rPr>
          <w:rFonts w:ascii="宋体" w:hAnsi="宋体"/>
          <w:szCs w:val="21"/>
        </w:rPr>
      </w:pPr>
      <w:r>
        <w:rPr>
          <w:rFonts w:ascii="宋体" w:hAnsi="宋体" w:hint="eastAsia"/>
          <w:szCs w:val="21"/>
        </w:rPr>
        <w:t>6、工期要求：根据项目进度完成各项检测并出具报告。</w:t>
      </w:r>
    </w:p>
    <w:p w:rsidR="00563A8C" w:rsidRDefault="00CE1B5C">
      <w:pPr>
        <w:spacing w:line="360" w:lineRule="auto"/>
        <w:ind w:firstLineChars="200" w:firstLine="420"/>
        <w:rPr>
          <w:rFonts w:ascii="宋体" w:hAnsi="宋体"/>
          <w:szCs w:val="21"/>
        </w:rPr>
      </w:pPr>
      <w:r>
        <w:rPr>
          <w:rFonts w:ascii="宋体" w:hAnsi="宋体" w:hint="eastAsia"/>
          <w:szCs w:val="21"/>
        </w:rPr>
        <w:t>7、本次招标不接受联合体投标。</w:t>
      </w:r>
    </w:p>
    <w:p w:rsidR="00563A8C" w:rsidRDefault="00CE1B5C">
      <w:pPr>
        <w:spacing w:line="360" w:lineRule="auto"/>
        <w:rPr>
          <w:rFonts w:ascii="宋体" w:hAnsi="宋体" w:cs="宋体"/>
          <w:b/>
          <w:color w:val="000000"/>
          <w:szCs w:val="21"/>
        </w:rPr>
      </w:pPr>
      <w:r>
        <w:rPr>
          <w:rFonts w:ascii="宋体" w:hAnsi="宋体" w:cs="宋体" w:hint="eastAsia"/>
          <w:b/>
          <w:color w:val="000000"/>
          <w:szCs w:val="21"/>
        </w:rPr>
        <w:t>二、申请人的资格要求</w:t>
      </w:r>
    </w:p>
    <w:tbl>
      <w:tblPr>
        <w:tblW w:w="8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762"/>
        <w:gridCol w:w="910"/>
        <w:gridCol w:w="944"/>
        <w:gridCol w:w="2370"/>
        <w:gridCol w:w="2161"/>
      </w:tblGrid>
      <w:tr w:rsidR="00563A8C">
        <w:trPr>
          <w:trHeight w:val="90"/>
          <w:jc w:val="center"/>
        </w:trPr>
        <w:tc>
          <w:tcPr>
            <w:tcW w:w="464" w:type="dxa"/>
            <w:tcBorders>
              <w:top w:val="single" w:sz="4" w:space="0" w:color="auto"/>
              <w:left w:val="single" w:sz="4" w:space="0" w:color="auto"/>
              <w:bottom w:val="single" w:sz="4" w:space="0" w:color="auto"/>
              <w:right w:val="single" w:sz="4" w:space="0" w:color="auto"/>
            </w:tcBorders>
            <w:noWrap/>
            <w:vAlign w:val="center"/>
          </w:tcPr>
          <w:p w:rsidR="00563A8C" w:rsidRDefault="00CE1B5C">
            <w:pPr>
              <w:snapToGrid w:val="0"/>
              <w:jc w:val="center"/>
              <w:rPr>
                <w:rFonts w:ascii="宋体" w:hAnsi="宋体" w:cs="Arial"/>
                <w:color w:val="000000"/>
                <w:sz w:val="20"/>
                <w:szCs w:val="20"/>
              </w:rPr>
            </w:pPr>
            <w:r>
              <w:rPr>
                <w:rFonts w:ascii="宋体" w:hAnsi="宋体" w:cs="Arial" w:hint="eastAsia"/>
                <w:color w:val="000000"/>
                <w:sz w:val="20"/>
                <w:szCs w:val="20"/>
              </w:rPr>
              <w:t>序号</w:t>
            </w:r>
          </w:p>
        </w:tc>
        <w:tc>
          <w:tcPr>
            <w:tcW w:w="1762" w:type="dxa"/>
            <w:tcBorders>
              <w:top w:val="single" w:sz="4" w:space="0" w:color="auto"/>
              <w:left w:val="single" w:sz="4" w:space="0" w:color="auto"/>
              <w:bottom w:val="single" w:sz="4" w:space="0" w:color="auto"/>
              <w:right w:val="single" w:sz="4" w:space="0" w:color="auto"/>
            </w:tcBorders>
            <w:noWrap/>
            <w:vAlign w:val="center"/>
          </w:tcPr>
          <w:p w:rsidR="00563A8C" w:rsidRDefault="00CE1B5C">
            <w:pPr>
              <w:snapToGrid w:val="0"/>
              <w:jc w:val="center"/>
              <w:rPr>
                <w:rFonts w:ascii="宋体" w:hAnsi="宋体" w:cs="Arial"/>
                <w:color w:val="000000"/>
                <w:sz w:val="20"/>
                <w:szCs w:val="20"/>
              </w:rPr>
            </w:pPr>
            <w:r>
              <w:rPr>
                <w:rFonts w:ascii="宋体" w:hAnsi="宋体" w:hint="eastAsia"/>
                <w:color w:val="000000"/>
                <w:sz w:val="20"/>
                <w:szCs w:val="20"/>
              </w:rPr>
              <w:t>标段内容</w:t>
            </w:r>
          </w:p>
        </w:tc>
        <w:tc>
          <w:tcPr>
            <w:tcW w:w="910" w:type="dxa"/>
            <w:tcBorders>
              <w:top w:val="single" w:sz="4" w:space="0" w:color="auto"/>
              <w:left w:val="single" w:sz="4" w:space="0" w:color="auto"/>
              <w:bottom w:val="single" w:sz="4" w:space="0" w:color="auto"/>
              <w:right w:val="single" w:sz="4" w:space="0" w:color="auto"/>
            </w:tcBorders>
            <w:noWrap/>
            <w:vAlign w:val="center"/>
          </w:tcPr>
          <w:p w:rsidR="00563A8C" w:rsidRDefault="00CE1B5C">
            <w:pPr>
              <w:snapToGrid w:val="0"/>
              <w:jc w:val="center"/>
              <w:rPr>
                <w:rFonts w:ascii="宋体" w:hAnsi="宋体" w:cs="Arial"/>
                <w:color w:val="000000"/>
                <w:sz w:val="20"/>
                <w:szCs w:val="20"/>
              </w:rPr>
            </w:pPr>
            <w:r>
              <w:rPr>
                <w:rFonts w:ascii="宋体" w:hAnsi="宋体" w:cs="Arial" w:hint="eastAsia"/>
                <w:color w:val="000000"/>
                <w:sz w:val="20"/>
                <w:szCs w:val="20"/>
              </w:rPr>
              <w:t>规模面积</w:t>
            </w:r>
          </w:p>
          <w:p w:rsidR="00563A8C" w:rsidRDefault="00CE1B5C">
            <w:pPr>
              <w:snapToGrid w:val="0"/>
              <w:jc w:val="center"/>
              <w:rPr>
                <w:rFonts w:ascii="宋体" w:hAnsi="宋体" w:cs="Arial"/>
                <w:color w:val="000000"/>
                <w:sz w:val="20"/>
                <w:szCs w:val="20"/>
              </w:rPr>
            </w:pPr>
            <w:r>
              <w:rPr>
                <w:rFonts w:ascii="宋体" w:hAnsi="宋体" w:cs="Arial" w:hint="eastAsia"/>
                <w:color w:val="000000"/>
                <w:sz w:val="20"/>
                <w:szCs w:val="20"/>
              </w:rPr>
              <w:t>（㎡）</w:t>
            </w:r>
          </w:p>
        </w:tc>
        <w:tc>
          <w:tcPr>
            <w:tcW w:w="944" w:type="dxa"/>
            <w:tcBorders>
              <w:top w:val="single" w:sz="4" w:space="0" w:color="auto"/>
              <w:left w:val="single" w:sz="4" w:space="0" w:color="auto"/>
              <w:bottom w:val="single" w:sz="4" w:space="0" w:color="auto"/>
              <w:right w:val="single" w:sz="4" w:space="0" w:color="auto"/>
            </w:tcBorders>
            <w:noWrap/>
            <w:tcMar>
              <w:top w:w="30" w:type="dxa"/>
              <w:left w:w="30" w:type="dxa"/>
              <w:bottom w:w="30" w:type="dxa"/>
              <w:right w:w="30" w:type="dxa"/>
            </w:tcMar>
            <w:vAlign w:val="center"/>
          </w:tcPr>
          <w:p w:rsidR="00563A8C" w:rsidRDefault="00CE1B5C">
            <w:pPr>
              <w:snapToGrid w:val="0"/>
              <w:jc w:val="center"/>
              <w:rPr>
                <w:rFonts w:ascii="宋体" w:hAnsi="宋体" w:cs="Arial"/>
                <w:color w:val="000000"/>
                <w:sz w:val="20"/>
                <w:szCs w:val="20"/>
              </w:rPr>
            </w:pPr>
            <w:r>
              <w:rPr>
                <w:rFonts w:ascii="宋体" w:hAnsi="宋体" w:cs="Arial" w:hint="eastAsia"/>
                <w:color w:val="000000"/>
                <w:sz w:val="20"/>
                <w:szCs w:val="20"/>
              </w:rPr>
              <w:t>估算价</w:t>
            </w:r>
          </w:p>
          <w:p w:rsidR="00563A8C" w:rsidRDefault="00CE1B5C">
            <w:pPr>
              <w:snapToGrid w:val="0"/>
              <w:jc w:val="center"/>
              <w:rPr>
                <w:rFonts w:ascii="宋体" w:hAnsi="宋体" w:cs="Arial"/>
                <w:color w:val="000000"/>
                <w:sz w:val="20"/>
                <w:szCs w:val="20"/>
              </w:rPr>
            </w:pPr>
            <w:r>
              <w:rPr>
                <w:rFonts w:ascii="宋体" w:hAnsi="宋体" w:cs="Arial" w:hint="eastAsia"/>
                <w:color w:val="000000"/>
                <w:sz w:val="20"/>
                <w:szCs w:val="20"/>
              </w:rPr>
              <w:t>（万元）</w:t>
            </w:r>
          </w:p>
        </w:tc>
        <w:tc>
          <w:tcPr>
            <w:tcW w:w="2370" w:type="dxa"/>
            <w:tcBorders>
              <w:top w:val="single" w:sz="4" w:space="0" w:color="auto"/>
              <w:left w:val="single" w:sz="4" w:space="0" w:color="auto"/>
              <w:bottom w:val="single" w:sz="4" w:space="0" w:color="auto"/>
              <w:right w:val="single" w:sz="4" w:space="0" w:color="auto"/>
            </w:tcBorders>
            <w:noWrap/>
            <w:tcMar>
              <w:top w:w="30" w:type="dxa"/>
              <w:left w:w="30" w:type="dxa"/>
              <w:bottom w:w="30" w:type="dxa"/>
              <w:right w:w="30" w:type="dxa"/>
            </w:tcMar>
            <w:vAlign w:val="center"/>
          </w:tcPr>
          <w:p w:rsidR="00563A8C" w:rsidRDefault="00CE1B5C">
            <w:pPr>
              <w:snapToGrid w:val="0"/>
              <w:jc w:val="center"/>
              <w:rPr>
                <w:rFonts w:ascii="宋体" w:hAnsi="宋体" w:cs="Arial"/>
                <w:color w:val="000000"/>
                <w:sz w:val="20"/>
                <w:szCs w:val="20"/>
              </w:rPr>
            </w:pPr>
            <w:r>
              <w:rPr>
                <w:rFonts w:ascii="宋体" w:hAnsi="宋体" w:hint="eastAsia"/>
                <w:color w:val="000000"/>
                <w:sz w:val="20"/>
                <w:szCs w:val="20"/>
              </w:rPr>
              <w:t>投标人资质类别、等级</w:t>
            </w:r>
          </w:p>
        </w:tc>
        <w:tc>
          <w:tcPr>
            <w:tcW w:w="2161" w:type="dxa"/>
            <w:tcBorders>
              <w:top w:val="single" w:sz="4" w:space="0" w:color="auto"/>
              <w:left w:val="single" w:sz="4" w:space="0" w:color="auto"/>
              <w:bottom w:val="single" w:sz="4" w:space="0" w:color="auto"/>
              <w:right w:val="single" w:sz="4" w:space="0" w:color="auto"/>
            </w:tcBorders>
            <w:noWrap/>
            <w:vAlign w:val="center"/>
          </w:tcPr>
          <w:p w:rsidR="00563A8C" w:rsidRDefault="00CE1B5C">
            <w:pPr>
              <w:snapToGrid w:val="0"/>
              <w:jc w:val="center"/>
              <w:rPr>
                <w:rFonts w:ascii="宋体" w:hAnsi="宋体" w:cs="Arial"/>
                <w:color w:val="000000"/>
                <w:sz w:val="20"/>
                <w:szCs w:val="20"/>
              </w:rPr>
            </w:pPr>
            <w:r>
              <w:rPr>
                <w:rFonts w:ascii="宋体" w:hAnsi="宋体" w:hint="eastAsia"/>
                <w:color w:val="000000"/>
                <w:sz w:val="20"/>
                <w:szCs w:val="20"/>
              </w:rPr>
              <w:t>项目负责人专业、等级</w:t>
            </w:r>
          </w:p>
        </w:tc>
      </w:tr>
      <w:tr w:rsidR="00563A8C">
        <w:trPr>
          <w:trHeight w:val="2306"/>
          <w:jc w:val="center"/>
        </w:trPr>
        <w:tc>
          <w:tcPr>
            <w:tcW w:w="464" w:type="dxa"/>
            <w:tcBorders>
              <w:top w:val="single" w:sz="4" w:space="0" w:color="auto"/>
              <w:left w:val="single" w:sz="4" w:space="0" w:color="auto"/>
              <w:bottom w:val="single" w:sz="4" w:space="0" w:color="auto"/>
              <w:right w:val="single" w:sz="4" w:space="0" w:color="auto"/>
            </w:tcBorders>
            <w:noWrap/>
            <w:vAlign w:val="center"/>
          </w:tcPr>
          <w:p w:rsidR="00563A8C" w:rsidRDefault="00CE1B5C">
            <w:pPr>
              <w:adjustRightInd w:val="0"/>
              <w:jc w:val="center"/>
              <w:rPr>
                <w:rFonts w:ascii="宋体" w:hAnsi="宋体" w:cs="Arial"/>
                <w:color w:val="000000"/>
                <w:sz w:val="20"/>
                <w:szCs w:val="20"/>
              </w:rPr>
            </w:pPr>
            <w:r>
              <w:rPr>
                <w:rFonts w:ascii="宋体" w:hAnsi="宋体" w:cs="Arial" w:hint="eastAsia"/>
                <w:color w:val="000000"/>
                <w:sz w:val="20"/>
                <w:szCs w:val="20"/>
              </w:rPr>
              <w:t>01</w:t>
            </w:r>
          </w:p>
        </w:tc>
        <w:tc>
          <w:tcPr>
            <w:tcW w:w="1762" w:type="dxa"/>
            <w:tcBorders>
              <w:top w:val="single" w:sz="4" w:space="0" w:color="auto"/>
              <w:left w:val="single" w:sz="4" w:space="0" w:color="auto"/>
              <w:bottom w:val="single" w:sz="4" w:space="0" w:color="auto"/>
              <w:right w:val="single" w:sz="4" w:space="0" w:color="auto"/>
            </w:tcBorders>
            <w:noWrap/>
            <w:vAlign w:val="center"/>
          </w:tcPr>
          <w:p w:rsidR="00563A8C" w:rsidRDefault="006D6327">
            <w:pPr>
              <w:adjustRightInd w:val="0"/>
              <w:jc w:val="center"/>
              <w:rPr>
                <w:rFonts w:ascii="宋体" w:hAnsi="宋体" w:cs="Arial"/>
                <w:color w:val="000000"/>
                <w:sz w:val="20"/>
                <w:szCs w:val="20"/>
              </w:rPr>
            </w:pPr>
            <w:r>
              <w:rPr>
                <w:rFonts w:ascii="宋体" w:hAnsi="宋体" w:hint="eastAsia"/>
                <w:szCs w:val="21"/>
              </w:rPr>
              <w:t>健康城孵化平台一期辅助用房项目</w:t>
            </w:r>
            <w:r w:rsidR="00CE1B5C">
              <w:rPr>
                <w:rFonts w:ascii="宋体" w:hAnsi="宋体" w:hint="eastAsia"/>
                <w:szCs w:val="21"/>
              </w:rPr>
              <w:t>质量检测</w:t>
            </w:r>
          </w:p>
        </w:tc>
        <w:tc>
          <w:tcPr>
            <w:tcW w:w="910" w:type="dxa"/>
            <w:tcBorders>
              <w:top w:val="single" w:sz="4" w:space="0" w:color="auto"/>
              <w:left w:val="single" w:sz="4" w:space="0" w:color="auto"/>
              <w:bottom w:val="single" w:sz="4" w:space="0" w:color="auto"/>
              <w:right w:val="single" w:sz="4" w:space="0" w:color="auto"/>
            </w:tcBorders>
            <w:noWrap/>
            <w:vAlign w:val="center"/>
          </w:tcPr>
          <w:p w:rsidR="00563A8C" w:rsidRDefault="00112B81">
            <w:pPr>
              <w:snapToGrid w:val="0"/>
              <w:jc w:val="center"/>
              <w:rPr>
                <w:rFonts w:ascii="宋体" w:hAnsi="宋体"/>
                <w:color w:val="000000"/>
                <w:sz w:val="20"/>
                <w:szCs w:val="20"/>
              </w:rPr>
            </w:pPr>
            <w:r>
              <w:rPr>
                <w:rFonts w:ascii="宋体" w:hAnsi="宋体"/>
                <w:szCs w:val="21"/>
              </w:rPr>
              <w:t>627</w:t>
            </w:r>
          </w:p>
        </w:tc>
        <w:tc>
          <w:tcPr>
            <w:tcW w:w="944" w:type="dxa"/>
            <w:tcBorders>
              <w:top w:val="single" w:sz="4" w:space="0" w:color="auto"/>
              <w:left w:val="single" w:sz="4" w:space="0" w:color="auto"/>
              <w:bottom w:val="single" w:sz="4" w:space="0" w:color="auto"/>
              <w:right w:val="single" w:sz="4" w:space="0" w:color="auto"/>
            </w:tcBorders>
            <w:noWrap/>
            <w:tcMar>
              <w:top w:w="30" w:type="dxa"/>
              <w:left w:w="30" w:type="dxa"/>
              <w:bottom w:w="30" w:type="dxa"/>
              <w:right w:w="30" w:type="dxa"/>
            </w:tcMar>
            <w:vAlign w:val="center"/>
          </w:tcPr>
          <w:p w:rsidR="00563A8C" w:rsidRDefault="006F303D">
            <w:pPr>
              <w:snapToGrid w:val="0"/>
              <w:jc w:val="center"/>
              <w:rPr>
                <w:rFonts w:ascii="宋体" w:hAnsi="宋体"/>
                <w:color w:val="000000"/>
                <w:sz w:val="20"/>
                <w:szCs w:val="20"/>
              </w:rPr>
            </w:pPr>
            <w:r>
              <w:rPr>
                <w:rFonts w:ascii="宋体" w:hAnsi="宋体"/>
                <w:color w:val="000000"/>
                <w:sz w:val="20"/>
                <w:szCs w:val="20"/>
              </w:rPr>
              <w:t xml:space="preserve"> </w:t>
            </w:r>
            <w:r w:rsidR="00B61A33">
              <w:rPr>
                <w:rFonts w:ascii="宋体" w:hAnsi="宋体"/>
                <w:color w:val="000000"/>
                <w:sz w:val="20"/>
                <w:szCs w:val="20"/>
              </w:rPr>
              <w:t>/</w:t>
            </w:r>
          </w:p>
        </w:tc>
        <w:tc>
          <w:tcPr>
            <w:tcW w:w="2370" w:type="dxa"/>
            <w:tcBorders>
              <w:top w:val="single" w:sz="4" w:space="0" w:color="auto"/>
              <w:left w:val="single" w:sz="4" w:space="0" w:color="auto"/>
              <w:bottom w:val="single" w:sz="4" w:space="0" w:color="auto"/>
              <w:right w:val="single" w:sz="4" w:space="0" w:color="auto"/>
            </w:tcBorders>
            <w:noWrap/>
            <w:tcMar>
              <w:top w:w="30" w:type="dxa"/>
              <w:left w:w="30" w:type="dxa"/>
              <w:bottom w:w="30" w:type="dxa"/>
              <w:right w:w="30" w:type="dxa"/>
            </w:tcMar>
            <w:vAlign w:val="center"/>
          </w:tcPr>
          <w:p w:rsidR="00563A8C" w:rsidRDefault="00CE1B5C">
            <w:pPr>
              <w:adjustRightInd w:val="0"/>
              <w:jc w:val="left"/>
              <w:rPr>
                <w:rFonts w:ascii="宋体" w:hAnsi="宋体"/>
                <w:szCs w:val="21"/>
              </w:rPr>
            </w:pPr>
            <w:r>
              <w:rPr>
                <w:rFonts w:ascii="宋体" w:hAnsi="宋体" w:hint="eastAsia"/>
                <w:szCs w:val="21"/>
              </w:rPr>
              <w:t>同时具有：</w:t>
            </w:r>
          </w:p>
          <w:p w:rsidR="00563A8C" w:rsidRDefault="00CE1B5C">
            <w:pPr>
              <w:adjustRightInd w:val="0"/>
              <w:jc w:val="left"/>
              <w:rPr>
                <w:rFonts w:ascii="宋体" w:hAnsi="宋体"/>
                <w:szCs w:val="21"/>
              </w:rPr>
            </w:pPr>
            <w:r>
              <w:rPr>
                <w:rFonts w:ascii="宋体" w:hAnsi="宋体" w:hint="eastAsia"/>
                <w:szCs w:val="21"/>
              </w:rPr>
              <w:t>1、具有建设行政主管部门核发的《建设工程质量检测机构资质证书》</w:t>
            </w:r>
          </w:p>
          <w:p w:rsidR="00563A8C" w:rsidRDefault="00CE1B5C">
            <w:pPr>
              <w:adjustRightInd w:val="0"/>
              <w:jc w:val="left"/>
              <w:rPr>
                <w:rFonts w:ascii="宋体" w:hAnsi="宋体"/>
                <w:szCs w:val="21"/>
              </w:rPr>
            </w:pPr>
            <w:r>
              <w:rPr>
                <w:rFonts w:ascii="宋体" w:hAnsi="宋体" w:hint="eastAsia"/>
                <w:szCs w:val="21"/>
              </w:rPr>
              <w:t>2、具有《建设工程质量检测机构备案证书》</w:t>
            </w:r>
          </w:p>
          <w:p w:rsidR="00563A8C" w:rsidRDefault="00CE1B5C">
            <w:pPr>
              <w:adjustRightInd w:val="0"/>
              <w:jc w:val="left"/>
              <w:rPr>
                <w:rFonts w:ascii="宋体" w:hAnsi="宋体"/>
                <w:szCs w:val="21"/>
              </w:rPr>
            </w:pPr>
            <w:r>
              <w:rPr>
                <w:rFonts w:ascii="宋体" w:hAnsi="宋体" w:hint="eastAsia"/>
                <w:szCs w:val="21"/>
              </w:rPr>
              <w:t>3、</w:t>
            </w:r>
            <w:r w:rsidRPr="00113EA7">
              <w:rPr>
                <w:rFonts w:ascii="宋体" w:hAnsi="宋体" w:hint="eastAsia"/>
                <w:szCs w:val="21"/>
              </w:rPr>
              <w:t>具有省级及以上技术监督部门颁发的CMA计量认证合格证书</w:t>
            </w:r>
          </w:p>
        </w:tc>
        <w:tc>
          <w:tcPr>
            <w:tcW w:w="2161" w:type="dxa"/>
            <w:tcBorders>
              <w:top w:val="single" w:sz="4" w:space="0" w:color="auto"/>
              <w:left w:val="single" w:sz="4" w:space="0" w:color="auto"/>
              <w:bottom w:val="single" w:sz="4" w:space="0" w:color="auto"/>
              <w:right w:val="single" w:sz="4" w:space="0" w:color="auto"/>
            </w:tcBorders>
            <w:noWrap/>
            <w:vAlign w:val="center"/>
          </w:tcPr>
          <w:p w:rsidR="00563A8C" w:rsidRDefault="00CE1B5C">
            <w:pPr>
              <w:adjustRightInd w:val="0"/>
              <w:jc w:val="left"/>
              <w:rPr>
                <w:rFonts w:ascii="宋体" w:hAnsi="宋体"/>
                <w:szCs w:val="21"/>
              </w:rPr>
            </w:pPr>
            <w:r>
              <w:rPr>
                <w:rFonts w:ascii="宋体" w:hAnsi="宋体" w:hint="eastAsia"/>
                <w:szCs w:val="21"/>
              </w:rPr>
              <w:t>具有省级及以上建设行政主管部门核发的试验检测工程师上岗证书并同时具备高级工程师职称</w:t>
            </w:r>
          </w:p>
        </w:tc>
      </w:tr>
    </w:tbl>
    <w:p w:rsidR="00563A8C" w:rsidRDefault="00CE1B5C">
      <w:pPr>
        <w:adjustRightInd w:val="0"/>
        <w:spacing w:line="360" w:lineRule="auto"/>
        <w:ind w:firstLineChars="200" w:firstLine="420"/>
        <w:rPr>
          <w:rFonts w:ascii="宋体" w:hAnsi="宋体" w:cs="宋体"/>
          <w:szCs w:val="21"/>
        </w:rPr>
      </w:pPr>
      <w:r>
        <w:rPr>
          <w:rFonts w:ascii="宋体" w:hAnsi="宋体" w:cs="宋体" w:hint="eastAsia"/>
          <w:szCs w:val="21"/>
        </w:rPr>
        <w:t>2.1各投标人均可就本招标项目上述标段中的</w:t>
      </w:r>
      <w:r>
        <w:rPr>
          <w:rFonts w:ascii="宋体" w:hAnsi="宋体" w:cs="宋体" w:hint="eastAsia"/>
          <w:szCs w:val="21"/>
          <w:u w:val="single"/>
        </w:rPr>
        <w:t>1</w:t>
      </w:r>
      <w:r>
        <w:rPr>
          <w:rFonts w:ascii="宋体" w:hAnsi="宋体" w:cs="宋体" w:hint="eastAsia"/>
          <w:szCs w:val="21"/>
        </w:rPr>
        <w:t>个标段投标。</w:t>
      </w:r>
    </w:p>
    <w:p w:rsidR="00563A8C" w:rsidRDefault="00CE1B5C">
      <w:pPr>
        <w:adjustRightInd w:val="0"/>
        <w:spacing w:line="360" w:lineRule="auto"/>
        <w:ind w:firstLineChars="200" w:firstLine="420"/>
        <w:rPr>
          <w:rFonts w:ascii="宋体" w:hAnsi="宋体" w:cs="宋体"/>
          <w:szCs w:val="21"/>
        </w:rPr>
      </w:pPr>
      <w:r>
        <w:rPr>
          <w:rFonts w:ascii="宋体" w:hAnsi="宋体" w:cs="宋体" w:hint="eastAsia"/>
          <w:szCs w:val="21"/>
        </w:rPr>
        <w:t>2.2其他报名条件：</w:t>
      </w:r>
    </w:p>
    <w:p w:rsidR="00563A8C" w:rsidRDefault="00CE1B5C">
      <w:pPr>
        <w:adjustRightInd w:val="0"/>
        <w:spacing w:line="360" w:lineRule="auto"/>
        <w:ind w:firstLineChars="200" w:firstLine="420"/>
        <w:rPr>
          <w:rFonts w:ascii="宋体" w:hAnsi="宋体" w:cs="宋体"/>
          <w:szCs w:val="21"/>
        </w:rPr>
      </w:pPr>
      <w:r>
        <w:rPr>
          <w:rFonts w:ascii="宋体" w:hAnsi="宋体" w:cs="宋体" w:hint="eastAsia"/>
          <w:szCs w:val="21"/>
        </w:rPr>
        <w:t>2.3.1在中华人民共和国境内合法注册并具有法人资格，具有完成本招标项目的科研力量、财务能力、人力资源和良好信誉。对于有行政隶属关系或控股关系或集团（总）公司下属独立法人子公司不得同时申请。</w:t>
      </w:r>
    </w:p>
    <w:p w:rsidR="00563A8C" w:rsidRDefault="00CE1B5C">
      <w:pPr>
        <w:adjustRightInd w:val="0"/>
        <w:spacing w:line="360" w:lineRule="auto"/>
        <w:ind w:firstLineChars="200" w:firstLine="420"/>
        <w:rPr>
          <w:rFonts w:ascii="宋体" w:hAnsi="宋体" w:cs="宋体"/>
          <w:szCs w:val="21"/>
        </w:rPr>
      </w:pPr>
      <w:r>
        <w:rPr>
          <w:rFonts w:ascii="宋体" w:hAnsi="宋体" w:cs="宋体" w:hint="eastAsia"/>
          <w:szCs w:val="21"/>
        </w:rPr>
        <w:t>2.3.2投标人具有建设行政主管部门核发的《建设工程质量检测机构资质证书》、《建设工程质量检测机构备案证书》，内容必须包括见证取样、主体结构现场检测、备案检测[备案检测应含建筑节能工程专项检测（含保温材料阻燃性检测）、建筑幕墙工程专项检测、室内环境备案检测、市政工程备案类检测、建筑水电备案类检测、墙体材料备案检测、饰面材料</w:t>
      </w:r>
      <w:r>
        <w:rPr>
          <w:rFonts w:ascii="宋体" w:hAnsi="宋体" w:cs="宋体" w:hint="eastAsia"/>
          <w:szCs w:val="21"/>
        </w:rPr>
        <w:lastRenderedPageBreak/>
        <w:t>备案类检测、防水材料备案类检测、门窗备案类检测]专项检测。</w:t>
      </w:r>
    </w:p>
    <w:p w:rsidR="00563A8C" w:rsidRDefault="00CE1B5C">
      <w:pPr>
        <w:adjustRightInd w:val="0"/>
        <w:spacing w:line="360" w:lineRule="auto"/>
        <w:ind w:firstLineChars="200" w:firstLine="420"/>
        <w:rPr>
          <w:rFonts w:ascii="宋体" w:hAnsi="宋体" w:cs="宋体"/>
          <w:szCs w:val="21"/>
        </w:rPr>
      </w:pPr>
      <w:r>
        <w:rPr>
          <w:rFonts w:ascii="宋体" w:hAnsi="宋体" w:cs="宋体" w:hint="eastAsia"/>
          <w:szCs w:val="21"/>
        </w:rPr>
        <w:t xml:space="preserve"> 2.3.3投标人具有省级及以上技术监督部门颁发的CMA检验检测机构资质认定证书。</w:t>
      </w:r>
    </w:p>
    <w:p w:rsidR="00563A8C" w:rsidRDefault="00CE1B5C">
      <w:pPr>
        <w:spacing w:line="360" w:lineRule="auto"/>
        <w:rPr>
          <w:rFonts w:ascii="宋体" w:hAnsi="宋体" w:cs="宋体"/>
          <w:b/>
          <w:color w:val="000000"/>
          <w:szCs w:val="21"/>
        </w:rPr>
      </w:pPr>
      <w:r>
        <w:rPr>
          <w:rFonts w:ascii="宋体" w:hAnsi="宋体" w:cs="宋体" w:hint="eastAsia"/>
          <w:b/>
          <w:color w:val="000000"/>
          <w:szCs w:val="21"/>
        </w:rPr>
        <w:t>三、获取招标文件</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1、时间：2023年</w:t>
      </w:r>
      <w:r w:rsidR="00D60177">
        <w:rPr>
          <w:rFonts w:ascii="宋体" w:hAnsi="宋体" w:cs="宋体"/>
          <w:szCs w:val="21"/>
        </w:rPr>
        <w:t xml:space="preserve"> </w:t>
      </w:r>
      <w:r w:rsidR="003F2629">
        <w:rPr>
          <w:rFonts w:ascii="宋体" w:hAnsi="宋体" w:cs="宋体"/>
          <w:szCs w:val="21"/>
        </w:rPr>
        <w:t>07</w:t>
      </w:r>
      <w:r>
        <w:rPr>
          <w:rFonts w:ascii="宋体" w:hAnsi="宋体" w:cs="宋体" w:hint="eastAsia"/>
          <w:szCs w:val="21"/>
        </w:rPr>
        <w:t>月</w:t>
      </w:r>
      <w:r w:rsidR="003F2629">
        <w:rPr>
          <w:rFonts w:ascii="宋体" w:hAnsi="宋体" w:cs="宋体"/>
          <w:szCs w:val="21"/>
        </w:rPr>
        <w:t>26</w:t>
      </w:r>
      <w:r>
        <w:rPr>
          <w:rFonts w:ascii="宋体" w:hAnsi="宋体" w:cs="宋体" w:hint="eastAsia"/>
          <w:szCs w:val="21"/>
        </w:rPr>
        <w:t>日至2023年</w:t>
      </w:r>
      <w:r w:rsidR="003F2629">
        <w:rPr>
          <w:rFonts w:ascii="宋体" w:hAnsi="宋体" w:cs="宋体"/>
          <w:szCs w:val="21"/>
        </w:rPr>
        <w:t>08</w:t>
      </w:r>
      <w:r>
        <w:rPr>
          <w:rFonts w:ascii="宋体" w:hAnsi="宋体" w:cs="宋体" w:hint="eastAsia"/>
          <w:szCs w:val="21"/>
        </w:rPr>
        <w:t>月</w:t>
      </w:r>
      <w:r w:rsidR="003F2629">
        <w:rPr>
          <w:rFonts w:ascii="宋体" w:hAnsi="宋体" w:cs="宋体"/>
          <w:szCs w:val="21"/>
        </w:rPr>
        <w:t>01</w:t>
      </w:r>
      <w:r>
        <w:rPr>
          <w:rFonts w:ascii="宋体" w:hAnsi="宋体" w:cs="宋体" w:hint="eastAsia"/>
          <w:szCs w:val="21"/>
        </w:rPr>
        <w:t>日，每天上午8:30至11:30，下午1:30至5:00（北京时间，法定节假日除外）。</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2、地点：</w:t>
      </w:r>
      <w:r w:rsidR="006D6327">
        <w:rPr>
          <w:rFonts w:ascii="宋体" w:hAnsi="宋体" w:cs="宋体" w:hint="eastAsia"/>
          <w:szCs w:val="21"/>
        </w:rPr>
        <w:t>常州亿楷源工程咨询有限公司</w:t>
      </w:r>
      <w:r>
        <w:rPr>
          <w:rFonts w:ascii="宋体" w:hAnsi="宋体" w:cs="宋体" w:hint="eastAsia"/>
          <w:szCs w:val="21"/>
        </w:rPr>
        <w:t>（</w:t>
      </w:r>
      <w:r w:rsidR="006D6327">
        <w:rPr>
          <w:rFonts w:ascii="宋体" w:hAnsi="宋体" w:cs="宋体" w:hint="eastAsia"/>
          <w:szCs w:val="21"/>
        </w:rPr>
        <w:t>常州市武进区延政西大道6号宏图大厦3楼</w:t>
      </w:r>
      <w:r>
        <w:rPr>
          <w:rFonts w:ascii="宋体" w:hAnsi="宋体" w:cs="宋体" w:hint="eastAsia"/>
          <w:szCs w:val="21"/>
        </w:rPr>
        <w:t>）。</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 xml:space="preserve">3、方式：现场获取。报名时需提供资料以下资料（按照下列顺序装订成册）： </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（1）文件获取登记表(格式见附件1)；</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（2）营业执照副本和税务登记证副本(或“三证合一”的营业执照副本）或事业单位法人证书；</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 xml:space="preserve">（3）法定代表人身份证明暨授权委托书(格式见附件2)； </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（4）建设行政主管部门核发的《建设工程质量检测机构资质证书》、《建设工程质量检测机构备案证书》；</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（5）省级及以上技术监督部门颁发的CMA检验检测机构资质认定证书；</w:t>
      </w:r>
    </w:p>
    <w:p w:rsidR="00563A8C" w:rsidRDefault="00CE1B5C">
      <w:pPr>
        <w:snapToGrid w:val="0"/>
        <w:spacing w:line="360" w:lineRule="auto"/>
        <w:ind w:firstLineChars="200" w:firstLine="420"/>
        <w:rPr>
          <w:rFonts w:ascii="宋体" w:hAnsi="宋体" w:cs="宋体"/>
          <w:szCs w:val="21"/>
        </w:rPr>
      </w:pPr>
      <w:r>
        <w:rPr>
          <w:rFonts w:ascii="宋体" w:hAnsi="宋体" w:cs="宋体" w:hint="eastAsia"/>
          <w:szCs w:val="21"/>
        </w:rPr>
        <w:t>（6）项目负责人的上岗证书。</w:t>
      </w:r>
    </w:p>
    <w:p w:rsidR="00563A8C" w:rsidRDefault="00CE1B5C">
      <w:pPr>
        <w:snapToGrid w:val="0"/>
        <w:spacing w:line="360" w:lineRule="auto"/>
        <w:ind w:firstLineChars="200" w:firstLine="422"/>
        <w:rPr>
          <w:rFonts w:ascii="宋体" w:hAnsi="宋体" w:cs="宋体"/>
          <w:b/>
          <w:bCs/>
          <w:szCs w:val="21"/>
        </w:rPr>
      </w:pPr>
      <w:r>
        <w:rPr>
          <w:rFonts w:ascii="宋体" w:hAnsi="宋体" w:cs="宋体" w:hint="eastAsia"/>
          <w:b/>
          <w:bCs/>
          <w:szCs w:val="21"/>
        </w:rPr>
        <w:t>（以上资料请按以上顺序装订成册加盖投标人公章提供复印件两份，一正一副）</w:t>
      </w:r>
    </w:p>
    <w:p w:rsidR="00563A8C" w:rsidRDefault="00CE1B5C">
      <w:pPr>
        <w:snapToGrid w:val="0"/>
        <w:spacing w:line="360" w:lineRule="auto"/>
        <w:ind w:firstLineChars="200" w:firstLine="420"/>
        <w:rPr>
          <w:rFonts w:ascii="宋体" w:hAnsi="宋体" w:cs="宋体"/>
          <w:b/>
          <w:color w:val="000000"/>
          <w:szCs w:val="21"/>
        </w:rPr>
      </w:pPr>
      <w:r>
        <w:rPr>
          <w:rFonts w:ascii="宋体" w:hAnsi="宋体" w:cs="宋体" w:hint="eastAsia"/>
          <w:szCs w:val="21"/>
        </w:rPr>
        <w:t>4、售价：人民币500元，招标文件售后一概不退，投标人不得更改单位名称。</w:t>
      </w:r>
      <w:bookmarkStart w:id="0" w:name="_Toc27689"/>
    </w:p>
    <w:p w:rsidR="00563A8C" w:rsidRDefault="00CE1B5C">
      <w:pPr>
        <w:spacing w:line="360" w:lineRule="auto"/>
        <w:rPr>
          <w:rFonts w:ascii="宋体" w:hAnsi="宋体" w:cs="宋体"/>
          <w:b/>
          <w:color w:val="000000"/>
          <w:szCs w:val="21"/>
        </w:rPr>
      </w:pPr>
      <w:r>
        <w:rPr>
          <w:rFonts w:ascii="宋体" w:hAnsi="宋体" w:cs="宋体" w:hint="eastAsia"/>
          <w:b/>
          <w:color w:val="000000"/>
          <w:szCs w:val="21"/>
        </w:rPr>
        <w:t>四、提交投标文件截止时间、开标时间和地点</w:t>
      </w:r>
      <w:bookmarkEnd w:id="0"/>
    </w:p>
    <w:p w:rsidR="00563A8C" w:rsidRDefault="00CE1B5C">
      <w:pPr>
        <w:spacing w:line="360" w:lineRule="auto"/>
        <w:ind w:firstLineChars="200" w:firstLine="420"/>
        <w:jc w:val="left"/>
        <w:rPr>
          <w:rFonts w:ascii="宋体" w:hAnsi="宋体" w:cs="宋体"/>
          <w:bCs/>
          <w:color w:val="000000"/>
          <w:szCs w:val="21"/>
        </w:rPr>
      </w:pPr>
      <w:bookmarkStart w:id="1" w:name="_Hlk63242615"/>
      <w:r>
        <w:rPr>
          <w:rFonts w:ascii="宋体" w:hAnsi="宋体" w:cs="宋体" w:hint="eastAsia"/>
          <w:bCs/>
          <w:color w:val="000000"/>
          <w:szCs w:val="21"/>
        </w:rPr>
        <w:t>截止时间：2023年</w:t>
      </w:r>
      <w:r w:rsidR="003E6231">
        <w:rPr>
          <w:rFonts w:ascii="宋体" w:hAnsi="宋体" w:cs="宋体"/>
          <w:bCs/>
          <w:color w:val="000000"/>
          <w:szCs w:val="21"/>
        </w:rPr>
        <w:t>08</w:t>
      </w:r>
      <w:r>
        <w:rPr>
          <w:rFonts w:ascii="宋体" w:hAnsi="宋体" w:cs="宋体" w:hint="eastAsia"/>
          <w:bCs/>
          <w:color w:val="000000"/>
          <w:szCs w:val="21"/>
        </w:rPr>
        <w:t>月</w:t>
      </w:r>
      <w:r w:rsidR="003E6231">
        <w:rPr>
          <w:rFonts w:ascii="宋体" w:hAnsi="宋体" w:cs="宋体"/>
          <w:bCs/>
          <w:color w:val="000000"/>
          <w:szCs w:val="21"/>
        </w:rPr>
        <w:t>09</w:t>
      </w:r>
      <w:r>
        <w:rPr>
          <w:rFonts w:ascii="宋体" w:hAnsi="宋体" w:cs="宋体" w:hint="eastAsia"/>
          <w:bCs/>
          <w:color w:val="000000"/>
          <w:szCs w:val="21"/>
        </w:rPr>
        <w:t>日1</w:t>
      </w:r>
      <w:r w:rsidR="003E6231">
        <w:rPr>
          <w:rFonts w:ascii="宋体" w:hAnsi="宋体" w:cs="宋体"/>
          <w:bCs/>
          <w:color w:val="000000"/>
          <w:szCs w:val="21"/>
        </w:rPr>
        <w:t>4</w:t>
      </w:r>
      <w:r>
        <w:rPr>
          <w:rFonts w:ascii="宋体" w:hAnsi="宋体" w:cs="宋体" w:hint="eastAsia"/>
          <w:bCs/>
          <w:color w:val="000000"/>
          <w:szCs w:val="21"/>
        </w:rPr>
        <w:t>点00分（北京时间）</w:t>
      </w:r>
    </w:p>
    <w:bookmarkEnd w:id="1"/>
    <w:p w:rsidR="00563A8C" w:rsidRDefault="00CE1B5C">
      <w:pPr>
        <w:spacing w:line="360" w:lineRule="auto"/>
        <w:ind w:firstLineChars="200" w:firstLine="420"/>
        <w:jc w:val="left"/>
        <w:rPr>
          <w:rFonts w:ascii="宋体" w:hAnsi="宋体" w:cs="宋体"/>
          <w:bCs/>
          <w:color w:val="000000"/>
          <w:szCs w:val="21"/>
        </w:rPr>
      </w:pPr>
      <w:r>
        <w:rPr>
          <w:rFonts w:ascii="宋体" w:hAnsi="宋体" w:cs="宋体" w:hint="eastAsia"/>
          <w:bCs/>
          <w:color w:val="000000"/>
          <w:szCs w:val="21"/>
        </w:rPr>
        <w:t>地点：</w:t>
      </w:r>
      <w:r w:rsidR="006D6327">
        <w:rPr>
          <w:rFonts w:ascii="宋体" w:hAnsi="宋体" w:cs="宋体" w:hint="eastAsia"/>
          <w:bCs/>
          <w:color w:val="000000"/>
          <w:szCs w:val="21"/>
        </w:rPr>
        <w:t>常州市武进区延政西大道6号宏图大厦3楼</w:t>
      </w:r>
      <w:r>
        <w:rPr>
          <w:rFonts w:ascii="宋体" w:hAnsi="宋体" w:cs="宋体" w:hint="eastAsia"/>
          <w:bCs/>
          <w:color w:val="000000"/>
          <w:szCs w:val="21"/>
        </w:rPr>
        <w:t>（开标室）</w:t>
      </w:r>
    </w:p>
    <w:p w:rsidR="00563A8C" w:rsidRDefault="00CE1B5C">
      <w:pPr>
        <w:pStyle w:val="3"/>
        <w:spacing w:before="0" w:after="0" w:line="360" w:lineRule="auto"/>
        <w:rPr>
          <w:rFonts w:ascii="宋体" w:hAnsi="宋体" w:cs="宋体"/>
          <w:sz w:val="21"/>
          <w:szCs w:val="21"/>
        </w:rPr>
      </w:pPr>
      <w:bookmarkStart w:id="2" w:name="_Toc13239"/>
      <w:r>
        <w:rPr>
          <w:rFonts w:ascii="宋体" w:hAnsi="宋体" w:cs="宋体" w:hint="eastAsia"/>
          <w:sz w:val="21"/>
          <w:szCs w:val="21"/>
        </w:rPr>
        <w:t>五、公告期限</w:t>
      </w:r>
      <w:bookmarkEnd w:id="2"/>
    </w:p>
    <w:p w:rsidR="00563A8C" w:rsidRDefault="00CE1B5C">
      <w:pPr>
        <w:spacing w:line="360" w:lineRule="auto"/>
        <w:ind w:firstLineChars="200" w:firstLine="420"/>
        <w:rPr>
          <w:rFonts w:ascii="宋体" w:hAnsi="宋体" w:cs="宋体"/>
          <w:szCs w:val="21"/>
        </w:rPr>
      </w:pPr>
      <w:r>
        <w:rPr>
          <w:rFonts w:ascii="宋体" w:hAnsi="宋体" w:cs="宋体" w:hint="eastAsia"/>
          <w:bCs/>
          <w:color w:val="000000"/>
          <w:szCs w:val="21"/>
        </w:rPr>
        <w:t>自本公告发布之日起5个工作日</w:t>
      </w:r>
      <w:r>
        <w:rPr>
          <w:rFonts w:ascii="宋体" w:hAnsi="宋体" w:cs="宋体" w:hint="eastAsia"/>
          <w:szCs w:val="21"/>
        </w:rPr>
        <w:t>。</w:t>
      </w:r>
    </w:p>
    <w:p w:rsidR="00563A8C" w:rsidRDefault="00CE1B5C">
      <w:pPr>
        <w:pStyle w:val="3"/>
        <w:spacing w:before="0" w:after="0" w:line="360" w:lineRule="auto"/>
        <w:rPr>
          <w:rFonts w:ascii="宋体" w:hAnsi="宋体" w:cs="宋体"/>
          <w:sz w:val="21"/>
          <w:szCs w:val="21"/>
        </w:rPr>
      </w:pPr>
      <w:bookmarkStart w:id="3" w:name="_Toc3245"/>
      <w:r>
        <w:rPr>
          <w:rFonts w:ascii="宋体" w:hAnsi="宋体" w:cs="宋体" w:hint="eastAsia"/>
          <w:sz w:val="21"/>
          <w:szCs w:val="21"/>
        </w:rPr>
        <w:t>六、其他补充事宜</w:t>
      </w:r>
      <w:bookmarkStart w:id="4" w:name="_GoBack"/>
      <w:bookmarkEnd w:id="3"/>
      <w:bookmarkEnd w:id="4"/>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1、投标保证金：免收。</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2、现场踏勘和答疑</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（1）现场踏勘：招标人不组织，投标人自行踏勘。</w:t>
      </w:r>
    </w:p>
    <w:p w:rsidR="00563A8C" w:rsidRDefault="00CE1B5C">
      <w:pPr>
        <w:spacing w:line="360" w:lineRule="auto"/>
        <w:ind w:leftChars="57" w:left="120" w:firstLineChars="150" w:firstLine="315"/>
        <w:rPr>
          <w:rFonts w:ascii="宋体" w:hAnsi="宋体" w:cs="宋体"/>
          <w:bCs/>
          <w:color w:val="000000"/>
          <w:szCs w:val="21"/>
        </w:rPr>
      </w:pPr>
      <w:r>
        <w:rPr>
          <w:rFonts w:ascii="宋体" w:hAnsi="宋体" w:cs="宋体" w:hint="eastAsia"/>
          <w:bCs/>
          <w:color w:val="000000"/>
          <w:szCs w:val="21"/>
        </w:rPr>
        <w:t>（2）本项目不召开标前答疑会，投标人如招标文件有疑问，须在2023年</w:t>
      </w:r>
      <w:r w:rsidR="00774151">
        <w:rPr>
          <w:rFonts w:ascii="宋体" w:hAnsi="宋体" w:cs="宋体"/>
          <w:bCs/>
          <w:color w:val="000000"/>
          <w:szCs w:val="21"/>
        </w:rPr>
        <w:t>08</w:t>
      </w:r>
      <w:r>
        <w:rPr>
          <w:rFonts w:ascii="宋体" w:hAnsi="宋体" w:cs="宋体" w:hint="eastAsia"/>
          <w:bCs/>
          <w:color w:val="000000"/>
          <w:szCs w:val="21"/>
        </w:rPr>
        <w:t>月</w:t>
      </w:r>
      <w:r w:rsidR="00774151">
        <w:rPr>
          <w:rFonts w:ascii="宋体" w:hAnsi="宋体" w:cs="宋体"/>
          <w:bCs/>
          <w:color w:val="000000"/>
          <w:szCs w:val="21"/>
        </w:rPr>
        <w:t>02</w:t>
      </w:r>
      <w:r>
        <w:rPr>
          <w:rFonts w:ascii="宋体" w:hAnsi="宋体" w:cs="宋体" w:hint="eastAsia"/>
          <w:bCs/>
          <w:color w:val="000000"/>
          <w:szCs w:val="21"/>
        </w:rPr>
        <w:t>日17:00前，以书面形式提交至招标人和</w:t>
      </w:r>
      <w:r w:rsidR="006D6327">
        <w:rPr>
          <w:rFonts w:ascii="宋体" w:hAnsi="宋体" w:cs="宋体" w:hint="eastAsia"/>
          <w:szCs w:val="21"/>
        </w:rPr>
        <w:t>常州亿楷源工程咨询有限公司</w:t>
      </w:r>
      <w:r>
        <w:rPr>
          <w:rFonts w:ascii="宋体" w:hAnsi="宋体" w:cs="宋体" w:hint="eastAsia"/>
          <w:bCs/>
          <w:color w:val="000000"/>
          <w:szCs w:val="21"/>
        </w:rPr>
        <w:t>联系人处。</w:t>
      </w:r>
      <w:bookmarkStart w:id="5" w:name="_Toc6041"/>
    </w:p>
    <w:p w:rsidR="00563A8C" w:rsidRDefault="00CE1B5C">
      <w:pPr>
        <w:pStyle w:val="3"/>
        <w:spacing w:before="0" w:after="0" w:line="360" w:lineRule="auto"/>
        <w:rPr>
          <w:rFonts w:ascii="宋体" w:hAnsi="宋体" w:cs="宋体"/>
          <w:sz w:val="21"/>
          <w:szCs w:val="21"/>
        </w:rPr>
      </w:pPr>
      <w:r>
        <w:rPr>
          <w:rFonts w:ascii="宋体" w:hAnsi="宋体" w:cs="宋体" w:hint="eastAsia"/>
          <w:sz w:val="21"/>
          <w:szCs w:val="21"/>
        </w:rPr>
        <w:t>七、凡对本次采购提出询问，请按以下方式联系</w:t>
      </w:r>
      <w:bookmarkEnd w:id="5"/>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1、招标人信息：</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名称：</w:t>
      </w:r>
      <w:r w:rsidR="00CD6FE0">
        <w:rPr>
          <w:rFonts w:ascii="宋体" w:hAnsi="宋体" w:cs="Arial" w:hint="eastAsia"/>
          <w:color w:val="000000"/>
          <w:kern w:val="0"/>
          <w:szCs w:val="21"/>
        </w:rPr>
        <w:t>伟驰控股集团有限公司</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地址：常州西太湖科技产业园</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联系电话：</w:t>
      </w:r>
      <w:r w:rsidR="00CD6FE0">
        <w:rPr>
          <w:rFonts w:ascii="宋体" w:hAnsi="宋体" w:cs="Arial" w:hint="eastAsia"/>
          <w:color w:val="000000"/>
          <w:kern w:val="0"/>
          <w:szCs w:val="21"/>
        </w:rPr>
        <w:t>0</w:t>
      </w:r>
      <w:r w:rsidR="00CD6FE0">
        <w:rPr>
          <w:rFonts w:ascii="宋体" w:hAnsi="宋体" w:cs="Arial"/>
          <w:color w:val="000000"/>
          <w:kern w:val="0"/>
          <w:szCs w:val="21"/>
        </w:rPr>
        <w:t>519-</w:t>
      </w:r>
      <w:r w:rsidR="00CD6FE0" w:rsidRPr="00C02368">
        <w:rPr>
          <w:rFonts w:ascii="宋体" w:hAnsi="宋体" w:cs="Arial"/>
          <w:color w:val="000000"/>
          <w:kern w:val="0"/>
          <w:szCs w:val="21"/>
        </w:rPr>
        <w:t>81092310</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2、招标代理机构信息：</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lastRenderedPageBreak/>
        <w:t>名称：</w:t>
      </w:r>
      <w:r w:rsidR="006D6327">
        <w:rPr>
          <w:rFonts w:ascii="宋体" w:hAnsi="宋体" w:cs="宋体" w:hint="eastAsia"/>
          <w:bCs/>
          <w:color w:val="000000"/>
          <w:szCs w:val="21"/>
        </w:rPr>
        <w:t>常州亿楷源工程咨询有限公司</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地址：</w:t>
      </w:r>
      <w:r w:rsidR="006D6327">
        <w:rPr>
          <w:rFonts w:ascii="宋体" w:hAnsi="宋体" w:cs="宋体" w:hint="eastAsia"/>
          <w:bCs/>
          <w:color w:val="000000"/>
          <w:szCs w:val="21"/>
        </w:rPr>
        <w:t>常州市武进区延政西大道6号宏图大厦3楼</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联系方式：</w:t>
      </w:r>
      <w:r w:rsidR="00CD6FE0">
        <w:rPr>
          <w:rFonts w:ascii="宋体" w:hAnsi="宋体" w:cs="宋体"/>
          <w:bCs/>
          <w:color w:val="000000"/>
          <w:szCs w:val="21"/>
        </w:rPr>
        <w:t>13401581883</w:t>
      </w:r>
    </w:p>
    <w:p w:rsidR="00563A8C" w:rsidRDefault="00CE1B5C">
      <w:pPr>
        <w:spacing w:line="360" w:lineRule="auto"/>
        <w:ind w:firstLineChars="200" w:firstLine="420"/>
        <w:rPr>
          <w:rFonts w:ascii="宋体" w:hAnsi="宋体" w:cs="宋体"/>
          <w:bCs/>
          <w:color w:val="000000"/>
          <w:szCs w:val="21"/>
        </w:rPr>
      </w:pPr>
      <w:r>
        <w:rPr>
          <w:rFonts w:ascii="宋体" w:hAnsi="宋体" w:cs="宋体" w:hint="eastAsia"/>
          <w:bCs/>
          <w:color w:val="000000"/>
          <w:szCs w:val="21"/>
        </w:rPr>
        <w:t>3、项目联系方式：</w:t>
      </w:r>
    </w:p>
    <w:p w:rsidR="00563A8C" w:rsidRDefault="00CE1B5C" w:rsidP="00CD6FE0">
      <w:pPr>
        <w:snapToGrid w:val="0"/>
        <w:spacing w:line="360" w:lineRule="auto"/>
        <w:ind w:firstLineChars="200" w:firstLine="420"/>
        <w:rPr>
          <w:rFonts w:ascii="宋体" w:hAnsi="宋体" w:cs="宋体"/>
          <w:szCs w:val="21"/>
        </w:rPr>
      </w:pPr>
      <w:r>
        <w:rPr>
          <w:rFonts w:ascii="宋体" w:hAnsi="宋体" w:cs="宋体" w:hint="eastAsia"/>
          <w:szCs w:val="21"/>
        </w:rPr>
        <w:t>招标文件相关联系人：</w:t>
      </w:r>
      <w:r w:rsidR="00CD6FE0">
        <w:rPr>
          <w:rFonts w:ascii="宋体" w:hAnsi="宋体" w:cs="宋体" w:hint="eastAsia"/>
          <w:szCs w:val="21"/>
        </w:rPr>
        <w:t>徐苗</w:t>
      </w:r>
      <w:r>
        <w:rPr>
          <w:rFonts w:ascii="宋体" w:hAnsi="宋体" w:cs="宋体" w:hint="eastAsia"/>
          <w:szCs w:val="21"/>
        </w:rPr>
        <w:t xml:space="preserve"> </w:t>
      </w:r>
      <w:r w:rsidR="00CD6FE0">
        <w:rPr>
          <w:rFonts w:ascii="宋体" w:hAnsi="宋体" w:cs="宋体"/>
          <w:szCs w:val="21"/>
        </w:rPr>
        <w:t>13401581883</w:t>
      </w:r>
    </w:p>
    <w:p w:rsidR="00563A8C" w:rsidRDefault="00CE1B5C">
      <w:pPr>
        <w:spacing w:line="360" w:lineRule="auto"/>
        <w:ind w:firstLineChars="200" w:firstLine="420"/>
        <w:rPr>
          <w:szCs w:val="21"/>
        </w:rPr>
      </w:pPr>
      <w:r>
        <w:rPr>
          <w:rFonts w:ascii="宋体" w:hAnsi="宋体" w:cs="宋体" w:hint="eastAsia"/>
          <w:bCs/>
          <w:szCs w:val="21"/>
        </w:rPr>
        <w:t>电子邮箱：</w:t>
      </w:r>
      <w:r w:rsidR="00CD6FE0">
        <w:rPr>
          <w:rFonts w:ascii="宋体" w:hAnsi="宋体" w:cs="宋体"/>
          <w:bCs/>
          <w:szCs w:val="21"/>
        </w:rPr>
        <w:t>331079039</w:t>
      </w:r>
      <w:r>
        <w:rPr>
          <w:rFonts w:ascii="宋体" w:hAnsi="宋体" w:cs="宋体" w:hint="eastAsia"/>
          <w:bCs/>
          <w:szCs w:val="21"/>
        </w:rPr>
        <w:t>@qq.com</w:t>
      </w:r>
    </w:p>
    <w:p w:rsidR="00563A8C" w:rsidRDefault="00563A8C">
      <w:pPr>
        <w:rPr>
          <w:rFonts w:ascii="宋体" w:hAnsi="宋体" w:cs="宋体"/>
          <w:bCs/>
          <w:color w:val="000000"/>
          <w:szCs w:val="21"/>
        </w:rPr>
      </w:pPr>
    </w:p>
    <w:p w:rsidR="00563A8C" w:rsidRDefault="00563A8C">
      <w:pPr>
        <w:pStyle w:val="3"/>
        <w:adjustRightInd w:val="0"/>
        <w:snapToGrid w:val="0"/>
        <w:spacing w:before="0" w:after="0" w:line="300" w:lineRule="auto"/>
        <w:jc w:val="left"/>
        <w:rPr>
          <w:rFonts w:ascii="宋体" w:hAnsi="宋体" w:cs="宋体"/>
          <w:b w:val="0"/>
          <w:sz w:val="21"/>
          <w:szCs w:val="21"/>
        </w:rPr>
        <w:sectPr w:rsidR="00563A8C">
          <w:pgSz w:w="11906" w:h="16838"/>
          <w:pgMar w:top="1440" w:right="1803" w:bottom="1440" w:left="1803" w:header="851" w:footer="992" w:gutter="0"/>
          <w:cols w:space="0"/>
          <w:docGrid w:linePitch="326"/>
        </w:sectPr>
      </w:pPr>
      <w:bookmarkStart w:id="6" w:name="_Toc12311"/>
      <w:bookmarkStart w:id="7" w:name="_Toc12818"/>
      <w:bookmarkStart w:id="8" w:name="_Toc3146"/>
      <w:bookmarkStart w:id="9" w:name="_Toc27424"/>
      <w:bookmarkStart w:id="10" w:name="_Toc22677"/>
      <w:bookmarkStart w:id="11" w:name="_Toc18926"/>
      <w:bookmarkStart w:id="12" w:name="_Toc21207"/>
      <w:bookmarkStart w:id="13" w:name="_Toc32039"/>
      <w:bookmarkStart w:id="14" w:name="_Toc19693"/>
      <w:bookmarkStart w:id="15" w:name="_Toc10782"/>
      <w:bookmarkStart w:id="16" w:name="_Toc27060"/>
      <w:bookmarkStart w:id="17" w:name="_Toc4988"/>
    </w:p>
    <w:p w:rsidR="00563A8C" w:rsidRDefault="00CE1B5C">
      <w:pPr>
        <w:pStyle w:val="3"/>
        <w:adjustRightInd w:val="0"/>
        <w:snapToGrid w:val="0"/>
        <w:spacing w:before="0" w:after="0" w:line="300" w:lineRule="auto"/>
        <w:jc w:val="left"/>
        <w:rPr>
          <w:rFonts w:ascii="宋体" w:hAnsi="宋体" w:cs="宋体"/>
          <w:bCs w:val="0"/>
          <w:sz w:val="21"/>
          <w:szCs w:val="21"/>
        </w:rPr>
      </w:pPr>
      <w:r>
        <w:rPr>
          <w:rFonts w:ascii="宋体" w:hAnsi="宋体" w:cs="宋体" w:hint="eastAsia"/>
          <w:bCs w:val="0"/>
          <w:sz w:val="21"/>
          <w:szCs w:val="21"/>
        </w:rPr>
        <w:lastRenderedPageBreak/>
        <w:t>附件1</w:t>
      </w:r>
      <w:bookmarkEnd w:id="6"/>
      <w:bookmarkEnd w:id="7"/>
      <w:bookmarkEnd w:id="8"/>
      <w:bookmarkEnd w:id="9"/>
      <w:bookmarkEnd w:id="10"/>
      <w:bookmarkEnd w:id="11"/>
      <w:bookmarkEnd w:id="12"/>
      <w:bookmarkEnd w:id="13"/>
      <w:bookmarkEnd w:id="14"/>
      <w:bookmarkEnd w:id="15"/>
      <w:bookmarkEnd w:id="16"/>
      <w:bookmarkEnd w:id="17"/>
    </w:p>
    <w:p w:rsidR="00563A8C" w:rsidRDefault="00CE1B5C">
      <w:pPr>
        <w:spacing w:line="360" w:lineRule="auto"/>
        <w:jc w:val="center"/>
        <w:rPr>
          <w:rFonts w:ascii="宋体" w:hAnsi="宋体" w:cs="宋体"/>
          <w:b/>
          <w:sz w:val="22"/>
          <w:szCs w:val="22"/>
        </w:rPr>
      </w:pPr>
      <w:r>
        <w:rPr>
          <w:rFonts w:ascii="宋体" w:hAnsi="宋体" w:cs="宋体" w:hint="eastAsia"/>
          <w:b/>
          <w:sz w:val="22"/>
          <w:szCs w:val="22"/>
        </w:rPr>
        <w:t>文件获取登记表</w:t>
      </w:r>
    </w:p>
    <w:p w:rsidR="00563A8C" w:rsidRDefault="00CE1B5C">
      <w:pPr>
        <w:pStyle w:val="a5"/>
        <w:spacing w:line="360" w:lineRule="auto"/>
        <w:rPr>
          <w:rFonts w:hAnsi="宋体" w:cs="宋体"/>
        </w:rPr>
      </w:pPr>
      <w:r>
        <w:rPr>
          <w:rFonts w:hAnsi="宋体" w:cs="宋体" w:hint="eastAsia"/>
        </w:rPr>
        <w:t>项目名称：</w:t>
      </w:r>
      <w:r>
        <w:rPr>
          <w:rFonts w:hAnsi="宋体" w:cs="宋体" w:hint="eastAsia"/>
          <w:color w:val="000000"/>
          <w:u w:val="single"/>
        </w:rPr>
        <w:t>            </w:t>
      </w:r>
    </w:p>
    <w:p w:rsidR="00563A8C" w:rsidRDefault="00CE1B5C">
      <w:pPr>
        <w:pStyle w:val="4"/>
        <w:spacing w:line="360" w:lineRule="auto"/>
        <w:ind w:leftChars="0" w:left="0"/>
        <w:rPr>
          <w:rFonts w:ascii="宋体" w:hAnsi="宋体" w:cs="宋体"/>
          <w:szCs w:val="21"/>
        </w:rPr>
      </w:pPr>
      <w:r>
        <w:rPr>
          <w:rFonts w:ascii="宋体" w:hAnsi="宋体" w:cs="宋体" w:hint="eastAsia"/>
          <w:szCs w:val="21"/>
        </w:rPr>
        <w:t>项目编号：</w:t>
      </w:r>
      <w:r>
        <w:rPr>
          <w:rFonts w:ascii="宋体" w:hAnsi="宋体" w:cs="宋体" w:hint="eastAsia"/>
          <w:color w:val="000000"/>
          <w:szCs w:val="21"/>
          <w:u w:val="single"/>
        </w:rPr>
        <w:t>                  </w:t>
      </w:r>
    </w:p>
    <w:p w:rsidR="00563A8C" w:rsidRDefault="00563A8C">
      <w:pPr>
        <w:rPr>
          <w:rFonts w:ascii="宋体" w:hAnsi="宋体" w:cs="宋体"/>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10"/>
      </w:tblGrid>
      <w:tr w:rsidR="00563A8C">
        <w:trPr>
          <w:trHeight w:val="717"/>
          <w:jc w:val="center"/>
        </w:trPr>
        <w:tc>
          <w:tcPr>
            <w:tcW w:w="5000" w:type="pct"/>
            <w:vAlign w:val="center"/>
          </w:tcPr>
          <w:p w:rsidR="00563A8C" w:rsidRDefault="00CE1B5C">
            <w:pPr>
              <w:spacing w:line="360" w:lineRule="auto"/>
              <w:rPr>
                <w:rFonts w:ascii="宋体" w:hAnsi="宋体" w:cs="宋体"/>
                <w:szCs w:val="21"/>
              </w:rPr>
            </w:pPr>
            <w:r>
              <w:rPr>
                <w:rFonts w:ascii="宋体" w:hAnsi="宋体" w:cs="宋体" w:hint="eastAsia"/>
                <w:szCs w:val="21"/>
              </w:rPr>
              <w:t>投标人全称（公章）：</w:t>
            </w:r>
          </w:p>
        </w:tc>
      </w:tr>
      <w:tr w:rsidR="00563A8C">
        <w:trPr>
          <w:trHeight w:val="2878"/>
          <w:jc w:val="center"/>
        </w:trPr>
        <w:tc>
          <w:tcPr>
            <w:tcW w:w="5000" w:type="pct"/>
            <w:vAlign w:val="center"/>
          </w:tcPr>
          <w:p w:rsidR="00563A8C" w:rsidRDefault="00CE1B5C">
            <w:pPr>
              <w:pStyle w:val="a8"/>
              <w:spacing w:line="360" w:lineRule="auto"/>
              <w:ind w:firstLine="419"/>
              <w:rPr>
                <w:rFonts w:ascii="宋体" w:hAnsi="宋体" w:cs="宋体"/>
                <w:color w:val="000000"/>
                <w:sz w:val="21"/>
                <w:szCs w:val="21"/>
              </w:rPr>
            </w:pPr>
            <w:r>
              <w:rPr>
                <w:rFonts w:ascii="宋体" w:hAnsi="宋体" w:cs="宋体" w:hint="eastAsia"/>
                <w:color w:val="000000"/>
                <w:sz w:val="21"/>
                <w:szCs w:val="21"/>
              </w:rPr>
              <w:t>现委托</w:t>
            </w:r>
            <w:r>
              <w:rPr>
                <w:rFonts w:ascii="宋体" w:hAnsi="宋体" w:cs="宋体" w:hint="eastAsia"/>
                <w:color w:val="000000"/>
                <w:sz w:val="21"/>
                <w:szCs w:val="21"/>
                <w:u w:val="single"/>
              </w:rPr>
              <w:t>      </w:t>
            </w:r>
            <w:r>
              <w:rPr>
                <w:rFonts w:ascii="宋体" w:hAnsi="宋体" w:cs="宋体" w:hint="eastAsia"/>
                <w:color w:val="000000"/>
                <w:sz w:val="21"/>
                <w:szCs w:val="21"/>
              </w:rPr>
              <w:t>（被授权人的姓名）参与</w:t>
            </w:r>
            <w:r w:rsidR="006D6327">
              <w:rPr>
                <w:rFonts w:ascii="宋体" w:hAnsi="宋体" w:cs="宋体" w:hint="eastAsia"/>
                <w:color w:val="000000"/>
                <w:sz w:val="21"/>
                <w:szCs w:val="21"/>
              </w:rPr>
              <w:t>常州亿楷源工程咨询有限公司</w:t>
            </w:r>
            <w:r>
              <w:rPr>
                <w:rFonts w:ascii="宋体" w:hAnsi="宋体" w:cs="宋体" w:hint="eastAsia"/>
                <w:color w:val="000000"/>
                <w:sz w:val="21"/>
                <w:szCs w:val="21"/>
              </w:rPr>
              <w:t>此项目的投标工作。项目招投标过程中答疑补充等相关文件都须投标单位在相关网站上下载，本单位会及时关注相关网站，以防遗漏，并承诺不以此为理由提出质疑。</w:t>
            </w:r>
          </w:p>
          <w:p w:rsidR="00563A8C" w:rsidRDefault="00CE1B5C">
            <w:pPr>
              <w:pStyle w:val="a8"/>
              <w:spacing w:line="360" w:lineRule="auto"/>
              <w:ind w:firstLine="419"/>
              <w:rPr>
                <w:rFonts w:ascii="宋体" w:hAnsi="宋体" w:cs="宋体"/>
                <w:color w:val="000000"/>
                <w:sz w:val="21"/>
                <w:szCs w:val="21"/>
              </w:rPr>
            </w:pPr>
            <w:r>
              <w:rPr>
                <w:rFonts w:ascii="宋体" w:hAnsi="宋体" w:cs="宋体" w:hint="eastAsia"/>
                <w:color w:val="000000"/>
                <w:sz w:val="21"/>
                <w:szCs w:val="21"/>
              </w:rPr>
              <w:t>法定代表人（签字或盖章）：</w:t>
            </w:r>
          </w:p>
        </w:tc>
      </w:tr>
      <w:tr w:rsidR="00563A8C">
        <w:trPr>
          <w:trHeight w:val="680"/>
          <w:jc w:val="center"/>
        </w:trPr>
        <w:tc>
          <w:tcPr>
            <w:tcW w:w="5000" w:type="pct"/>
            <w:vAlign w:val="center"/>
          </w:tcPr>
          <w:p w:rsidR="00563A8C" w:rsidRDefault="00CE1B5C">
            <w:pPr>
              <w:spacing w:line="360" w:lineRule="auto"/>
              <w:rPr>
                <w:rFonts w:ascii="宋体" w:hAnsi="宋体" w:cs="宋体"/>
                <w:color w:val="000000"/>
                <w:szCs w:val="21"/>
              </w:rPr>
            </w:pPr>
            <w:r>
              <w:rPr>
                <w:rFonts w:ascii="宋体" w:hAnsi="宋体" w:cs="宋体" w:hint="eastAsia"/>
                <w:color w:val="000000"/>
                <w:szCs w:val="21"/>
              </w:rPr>
              <w:t>被授权人姓名：              联系电话：</w:t>
            </w:r>
          </w:p>
        </w:tc>
      </w:tr>
      <w:tr w:rsidR="00563A8C">
        <w:trPr>
          <w:trHeight w:val="680"/>
          <w:jc w:val="center"/>
        </w:trPr>
        <w:tc>
          <w:tcPr>
            <w:tcW w:w="5000" w:type="pct"/>
            <w:vAlign w:val="center"/>
          </w:tcPr>
          <w:p w:rsidR="00563A8C" w:rsidRDefault="00CE1B5C">
            <w:pPr>
              <w:spacing w:line="360" w:lineRule="auto"/>
              <w:rPr>
                <w:rFonts w:ascii="宋体" w:hAnsi="宋体" w:cs="宋体"/>
                <w:color w:val="000000"/>
                <w:szCs w:val="21"/>
              </w:rPr>
            </w:pPr>
            <w:r>
              <w:rPr>
                <w:rFonts w:ascii="宋体" w:hAnsi="宋体" w:cs="宋体" w:hint="eastAsia"/>
                <w:color w:val="000000"/>
                <w:szCs w:val="21"/>
              </w:rPr>
              <w:t>第二代身份证号码：</w:t>
            </w:r>
          </w:p>
        </w:tc>
      </w:tr>
      <w:tr w:rsidR="00563A8C">
        <w:trPr>
          <w:trHeight w:val="790"/>
          <w:jc w:val="center"/>
        </w:trPr>
        <w:tc>
          <w:tcPr>
            <w:tcW w:w="5000" w:type="pct"/>
            <w:vAlign w:val="center"/>
          </w:tcPr>
          <w:p w:rsidR="00563A8C" w:rsidRDefault="00CE1B5C">
            <w:pPr>
              <w:spacing w:line="360" w:lineRule="auto"/>
              <w:rPr>
                <w:rFonts w:ascii="宋体" w:hAnsi="宋体" w:cs="宋体"/>
                <w:color w:val="000000"/>
                <w:szCs w:val="21"/>
              </w:rPr>
            </w:pPr>
            <w:r>
              <w:rPr>
                <w:rFonts w:ascii="宋体" w:hAnsi="宋体" w:cs="宋体" w:hint="eastAsia"/>
                <w:color w:val="000000"/>
                <w:szCs w:val="21"/>
              </w:rPr>
              <w:t>接收采购文件指定电子邮箱：</w:t>
            </w:r>
          </w:p>
        </w:tc>
      </w:tr>
      <w:tr w:rsidR="00563A8C">
        <w:trPr>
          <w:trHeight w:val="676"/>
          <w:jc w:val="center"/>
        </w:trPr>
        <w:tc>
          <w:tcPr>
            <w:tcW w:w="5000" w:type="pct"/>
            <w:vAlign w:val="center"/>
          </w:tcPr>
          <w:p w:rsidR="00563A8C" w:rsidRDefault="00CE1B5C">
            <w:pPr>
              <w:spacing w:line="360" w:lineRule="auto"/>
              <w:rPr>
                <w:rFonts w:ascii="宋体" w:hAnsi="宋体" w:cs="宋体"/>
                <w:color w:val="000000"/>
                <w:szCs w:val="21"/>
              </w:rPr>
            </w:pPr>
            <w:r>
              <w:rPr>
                <w:rFonts w:ascii="宋体" w:hAnsi="宋体" w:cs="宋体" w:hint="eastAsia"/>
                <w:color w:val="000000"/>
                <w:szCs w:val="21"/>
              </w:rPr>
              <w:t>报名时间：</w:t>
            </w:r>
          </w:p>
        </w:tc>
      </w:tr>
      <w:tr w:rsidR="00563A8C">
        <w:trPr>
          <w:trHeight w:val="806"/>
          <w:jc w:val="center"/>
        </w:trPr>
        <w:tc>
          <w:tcPr>
            <w:tcW w:w="5000" w:type="pct"/>
            <w:vAlign w:val="center"/>
          </w:tcPr>
          <w:p w:rsidR="00563A8C" w:rsidRDefault="00CE1B5C">
            <w:pPr>
              <w:spacing w:line="360" w:lineRule="auto"/>
              <w:rPr>
                <w:rFonts w:ascii="宋体" w:hAnsi="宋体" w:cs="宋体"/>
                <w:color w:val="000000"/>
                <w:szCs w:val="21"/>
              </w:rPr>
            </w:pPr>
            <w:r>
              <w:rPr>
                <w:rFonts w:ascii="宋体" w:hAnsi="宋体" w:cs="宋体" w:hint="eastAsia"/>
                <w:color w:val="000000"/>
                <w:szCs w:val="21"/>
              </w:rPr>
              <w:t>被授权人签字：</w:t>
            </w:r>
          </w:p>
        </w:tc>
      </w:tr>
    </w:tbl>
    <w:p w:rsidR="00563A8C" w:rsidRDefault="00CE1B5C">
      <w:pPr>
        <w:pStyle w:val="4"/>
        <w:spacing w:line="360" w:lineRule="auto"/>
        <w:ind w:leftChars="0" w:left="0"/>
        <w:rPr>
          <w:rFonts w:ascii="宋体" w:hAnsi="宋体" w:cs="宋体"/>
          <w:szCs w:val="21"/>
        </w:rPr>
        <w:sectPr w:rsidR="00563A8C">
          <w:pgSz w:w="11906" w:h="16838"/>
          <w:pgMar w:top="1440" w:right="1803" w:bottom="1440" w:left="1803" w:header="851" w:footer="992" w:gutter="0"/>
          <w:cols w:space="0"/>
          <w:docGrid w:linePitch="326"/>
        </w:sectPr>
      </w:pPr>
      <w:r>
        <w:rPr>
          <w:rFonts w:ascii="宋体" w:hAnsi="宋体" w:cs="宋体" w:hint="eastAsia"/>
          <w:b/>
          <w:bCs/>
          <w:color w:val="000000"/>
          <w:szCs w:val="21"/>
          <w:shd w:val="clear" w:color="auto" w:fill="FFFFFF"/>
        </w:rPr>
        <w:t>注：投标人应完整填写表格，并对内容的真实性和有效性负全部责任。</w:t>
      </w:r>
    </w:p>
    <w:p w:rsidR="00563A8C" w:rsidRDefault="00CE1B5C">
      <w:pPr>
        <w:pStyle w:val="3"/>
        <w:adjustRightInd w:val="0"/>
        <w:snapToGrid w:val="0"/>
        <w:spacing w:before="0" w:after="0" w:line="300" w:lineRule="auto"/>
        <w:jc w:val="left"/>
        <w:rPr>
          <w:rFonts w:ascii="宋体" w:hAnsi="宋体" w:cs="宋体"/>
          <w:bCs w:val="0"/>
          <w:sz w:val="21"/>
          <w:szCs w:val="21"/>
        </w:rPr>
      </w:pPr>
      <w:bookmarkStart w:id="18" w:name="_Toc22951"/>
      <w:bookmarkStart w:id="19" w:name="_Toc7241"/>
      <w:bookmarkStart w:id="20" w:name="_Toc26084"/>
      <w:bookmarkStart w:id="21" w:name="_Toc15517"/>
      <w:bookmarkStart w:id="22" w:name="_Toc7379"/>
      <w:bookmarkStart w:id="23" w:name="_Toc6792"/>
      <w:bookmarkStart w:id="24" w:name="_Toc3788"/>
      <w:bookmarkStart w:id="25" w:name="_Toc18142"/>
      <w:bookmarkStart w:id="26" w:name="_Toc9270"/>
      <w:bookmarkStart w:id="27" w:name="_Toc13193"/>
      <w:bookmarkStart w:id="28" w:name="_Toc9807"/>
      <w:bookmarkStart w:id="29" w:name="_Toc20625"/>
      <w:bookmarkStart w:id="30" w:name="_Toc20883"/>
      <w:r>
        <w:rPr>
          <w:rFonts w:ascii="宋体" w:hAnsi="宋体" w:cs="宋体" w:hint="eastAsia"/>
          <w:bCs w:val="0"/>
          <w:sz w:val="21"/>
          <w:szCs w:val="21"/>
        </w:rPr>
        <w:lastRenderedPageBreak/>
        <w:t>附件</w:t>
      </w:r>
      <w:bookmarkEnd w:id="18"/>
      <w:bookmarkEnd w:id="19"/>
      <w:bookmarkEnd w:id="20"/>
      <w:bookmarkEnd w:id="21"/>
      <w:bookmarkEnd w:id="22"/>
      <w:bookmarkEnd w:id="23"/>
      <w:bookmarkEnd w:id="24"/>
      <w:bookmarkEnd w:id="25"/>
      <w:bookmarkEnd w:id="26"/>
      <w:bookmarkEnd w:id="27"/>
      <w:bookmarkEnd w:id="28"/>
      <w:bookmarkEnd w:id="29"/>
      <w:bookmarkEnd w:id="30"/>
      <w:r>
        <w:rPr>
          <w:rFonts w:ascii="宋体" w:hAnsi="宋体" w:cs="宋体" w:hint="eastAsia"/>
          <w:bCs w:val="0"/>
          <w:sz w:val="21"/>
          <w:szCs w:val="21"/>
        </w:rPr>
        <w:t>2</w:t>
      </w:r>
    </w:p>
    <w:p w:rsidR="00563A8C" w:rsidRDefault="00CE1B5C">
      <w:pPr>
        <w:spacing w:line="360" w:lineRule="auto"/>
        <w:jc w:val="center"/>
        <w:rPr>
          <w:rFonts w:ascii="宋体" w:hAnsi="宋体" w:cs="宋体"/>
          <w:b/>
          <w:sz w:val="22"/>
          <w:szCs w:val="22"/>
        </w:rPr>
      </w:pPr>
      <w:r>
        <w:rPr>
          <w:rFonts w:ascii="宋体" w:hAnsi="宋体" w:cs="宋体" w:hint="eastAsia"/>
          <w:b/>
          <w:sz w:val="22"/>
          <w:szCs w:val="22"/>
        </w:rPr>
        <w:t>1、法定代表人资格证明书</w:t>
      </w:r>
    </w:p>
    <w:p w:rsidR="00563A8C" w:rsidRDefault="00563A8C">
      <w:pPr>
        <w:adjustRightInd w:val="0"/>
        <w:snapToGrid w:val="0"/>
        <w:spacing w:line="300" w:lineRule="auto"/>
        <w:rPr>
          <w:rStyle w:val="info1"/>
          <w:rFonts w:ascii="宋体" w:hAnsi="宋体" w:cs="宋体"/>
          <w:sz w:val="21"/>
          <w:szCs w:val="21"/>
        </w:rPr>
      </w:pPr>
    </w:p>
    <w:p w:rsidR="00563A8C" w:rsidRDefault="00CE1B5C">
      <w:pPr>
        <w:spacing w:afterLines="50" w:after="156" w:line="360" w:lineRule="auto"/>
        <w:rPr>
          <w:rFonts w:ascii="宋体" w:hAnsi="宋体" w:cs="宋体"/>
          <w:b/>
          <w:szCs w:val="21"/>
        </w:rPr>
      </w:pPr>
      <w:r>
        <w:rPr>
          <w:rFonts w:ascii="宋体" w:hAnsi="宋体" w:cs="宋体" w:hint="eastAsia"/>
          <w:b/>
          <w:szCs w:val="21"/>
        </w:rPr>
        <w:t>致：</w:t>
      </w:r>
      <w:r w:rsidR="006D6327">
        <w:rPr>
          <w:rFonts w:ascii="宋体" w:hAnsi="宋体" w:cs="宋体" w:hint="eastAsia"/>
          <w:b/>
          <w:szCs w:val="21"/>
        </w:rPr>
        <w:t>常州亿楷源工程咨询有限公司</w:t>
      </w:r>
    </w:p>
    <w:p w:rsidR="00563A8C" w:rsidRDefault="00CE1B5C">
      <w:pPr>
        <w:snapToGrid w:val="0"/>
        <w:spacing w:line="400" w:lineRule="exact"/>
        <w:ind w:firstLineChars="200" w:firstLine="420"/>
        <w:jc w:val="left"/>
        <w:rPr>
          <w:rFonts w:ascii="宋体" w:hAnsi="宋体" w:cs="宋体"/>
          <w:szCs w:val="21"/>
        </w:rPr>
      </w:pPr>
      <w:r>
        <w:rPr>
          <w:rFonts w:ascii="宋体" w:hAnsi="宋体" w:cs="宋体" w:hint="eastAsia"/>
          <w:szCs w:val="21"/>
        </w:rPr>
        <w:t>本人</w:t>
      </w:r>
      <w:r>
        <w:rPr>
          <w:rFonts w:ascii="宋体" w:hAnsi="宋体" w:cs="宋体" w:hint="eastAsia"/>
          <w:szCs w:val="21"/>
          <w:u w:val="single"/>
        </w:rPr>
        <w:t xml:space="preserve">          （姓名）</w:t>
      </w:r>
      <w:r>
        <w:rPr>
          <w:rFonts w:ascii="宋体" w:hAnsi="宋体" w:cs="宋体" w:hint="eastAsia"/>
          <w:szCs w:val="21"/>
        </w:rPr>
        <w:t>系</w:t>
      </w:r>
      <w:r>
        <w:rPr>
          <w:rFonts w:ascii="宋体" w:hAnsi="宋体" w:cs="宋体" w:hint="eastAsia"/>
          <w:szCs w:val="21"/>
          <w:u w:val="single"/>
        </w:rPr>
        <w:t xml:space="preserve">              （单位）</w:t>
      </w:r>
      <w:r>
        <w:rPr>
          <w:rFonts w:ascii="宋体" w:hAnsi="宋体" w:cs="宋体" w:hint="eastAsia"/>
          <w:szCs w:val="21"/>
        </w:rPr>
        <w:t>的法定代表人。在</w:t>
      </w:r>
      <w:r>
        <w:rPr>
          <w:rFonts w:ascii="宋体" w:hAnsi="宋体" w:cs="宋体" w:hint="eastAsia"/>
          <w:szCs w:val="21"/>
          <w:u w:val="single"/>
        </w:rPr>
        <w:t xml:space="preserve">            项目</w:t>
      </w:r>
      <w:r>
        <w:rPr>
          <w:rFonts w:ascii="宋体" w:hAnsi="宋体" w:cs="宋体" w:hint="eastAsia"/>
          <w:szCs w:val="21"/>
        </w:rPr>
        <w:t>采购的投标活动中，以我单位的名义参加投标报名、资格审查、签署投标书和响应文件、与招标人（或采购人）协商、签订合同书以及执行一切与此有关的事项。特此证明。</w:t>
      </w:r>
    </w:p>
    <w:p w:rsidR="00563A8C" w:rsidRDefault="00CE1B5C">
      <w:pPr>
        <w:spacing w:line="400" w:lineRule="exact"/>
        <w:ind w:firstLineChars="200" w:firstLine="420"/>
        <w:jc w:val="left"/>
        <w:rPr>
          <w:rFonts w:ascii="宋体" w:hAnsi="宋体" w:cs="宋体"/>
          <w:bCs/>
          <w:szCs w:val="21"/>
        </w:rPr>
      </w:pPr>
      <w:r>
        <w:rPr>
          <w:rFonts w:ascii="宋体" w:hAnsi="宋体" w:cs="宋体" w:hint="eastAsia"/>
          <w:bCs/>
          <w:szCs w:val="21"/>
        </w:rPr>
        <w:t>单位盖章：</w:t>
      </w:r>
    </w:p>
    <w:p w:rsidR="00563A8C" w:rsidRDefault="00CE1B5C">
      <w:pPr>
        <w:spacing w:line="400" w:lineRule="exact"/>
        <w:ind w:firstLineChars="200" w:firstLine="420"/>
        <w:jc w:val="left"/>
        <w:rPr>
          <w:rFonts w:ascii="宋体" w:hAnsi="宋体" w:cs="宋体"/>
          <w:bCs/>
          <w:szCs w:val="21"/>
        </w:rPr>
      </w:pPr>
      <w:r>
        <w:rPr>
          <w:rFonts w:ascii="宋体" w:hAnsi="宋体" w:cs="宋体" w:hint="eastAsia"/>
          <w:bCs/>
          <w:szCs w:val="21"/>
        </w:rPr>
        <w:t>法定代表人签名或盖章：</w:t>
      </w:r>
    </w:p>
    <w:p w:rsidR="00563A8C" w:rsidRDefault="00CE1B5C">
      <w:pPr>
        <w:spacing w:line="400" w:lineRule="exact"/>
        <w:ind w:firstLineChars="200" w:firstLine="420"/>
        <w:jc w:val="left"/>
        <w:rPr>
          <w:rFonts w:ascii="宋体" w:hAnsi="宋体" w:cs="宋体"/>
          <w:bCs/>
          <w:szCs w:val="21"/>
        </w:rPr>
      </w:pPr>
      <w:r>
        <w:rPr>
          <w:rFonts w:ascii="宋体" w:hAnsi="宋体" w:cs="宋体" w:hint="eastAsia"/>
          <w:bCs/>
          <w:szCs w:val="21"/>
        </w:rPr>
        <w:t>日期：      年    月    日</w:t>
      </w:r>
    </w:p>
    <w:p w:rsidR="00563A8C" w:rsidRDefault="00CE1B5C">
      <w:pPr>
        <w:snapToGrid w:val="0"/>
        <w:spacing w:line="400" w:lineRule="exact"/>
        <w:ind w:firstLineChars="200" w:firstLine="420"/>
        <w:rPr>
          <w:rFonts w:ascii="宋体" w:hAnsi="宋体" w:cs="宋体"/>
          <w:szCs w:val="21"/>
        </w:rPr>
      </w:pPr>
      <w:r>
        <w:rPr>
          <w:rFonts w:ascii="宋体" w:hAnsi="宋体" w:cs="宋体" w:hint="eastAsia"/>
          <w:szCs w:val="21"/>
        </w:rPr>
        <w:t>注意事项：</w:t>
      </w:r>
      <w:r>
        <w:rPr>
          <w:rFonts w:ascii="宋体" w:hAnsi="宋体" w:cs="宋体" w:hint="eastAsia"/>
          <w:szCs w:val="21"/>
          <w:u w:val="single"/>
        </w:rPr>
        <w:t>需附加盖供应商公章的法定代表人第二代居民身份证复印件（正反面）。</w:t>
      </w:r>
    </w:p>
    <w:p w:rsidR="00563A8C" w:rsidRDefault="00563A8C">
      <w:pPr>
        <w:spacing w:line="400" w:lineRule="exact"/>
        <w:ind w:firstLineChars="200" w:firstLine="420"/>
        <w:jc w:val="left"/>
        <w:rPr>
          <w:rFonts w:ascii="宋体" w:hAnsi="宋体" w:cs="宋体"/>
          <w:bCs/>
          <w:szCs w:val="21"/>
        </w:rPr>
      </w:pPr>
    </w:p>
    <w:p w:rsidR="00563A8C" w:rsidRDefault="00CE1B5C">
      <w:pPr>
        <w:spacing w:line="360" w:lineRule="auto"/>
        <w:jc w:val="center"/>
        <w:rPr>
          <w:rFonts w:ascii="宋体" w:hAnsi="宋体" w:cs="宋体"/>
          <w:b/>
          <w:sz w:val="22"/>
          <w:szCs w:val="22"/>
        </w:rPr>
      </w:pPr>
      <w:r>
        <w:rPr>
          <w:rFonts w:ascii="宋体" w:hAnsi="宋体" w:cs="宋体" w:hint="eastAsia"/>
          <w:b/>
          <w:sz w:val="22"/>
          <w:szCs w:val="22"/>
        </w:rPr>
        <w:t>2、授权委托书</w:t>
      </w:r>
    </w:p>
    <w:p w:rsidR="00563A8C" w:rsidRDefault="00563A8C">
      <w:pPr>
        <w:snapToGrid w:val="0"/>
        <w:spacing w:line="400" w:lineRule="exact"/>
        <w:rPr>
          <w:rFonts w:ascii="宋体" w:hAnsi="宋体" w:cs="宋体"/>
          <w:szCs w:val="21"/>
        </w:rPr>
      </w:pPr>
    </w:p>
    <w:p w:rsidR="00563A8C" w:rsidRDefault="00CE1B5C">
      <w:pPr>
        <w:spacing w:afterLines="50" w:after="156" w:line="360" w:lineRule="auto"/>
        <w:rPr>
          <w:rFonts w:ascii="宋体" w:hAnsi="宋体" w:cs="宋体"/>
          <w:b/>
          <w:szCs w:val="21"/>
        </w:rPr>
      </w:pPr>
      <w:r>
        <w:rPr>
          <w:rFonts w:ascii="宋体" w:hAnsi="宋体" w:cs="宋体" w:hint="eastAsia"/>
          <w:b/>
          <w:szCs w:val="21"/>
        </w:rPr>
        <w:t>致：</w:t>
      </w:r>
      <w:r w:rsidR="006D6327">
        <w:rPr>
          <w:rFonts w:ascii="宋体" w:hAnsi="宋体" w:cs="宋体" w:hint="eastAsia"/>
          <w:b/>
          <w:szCs w:val="21"/>
        </w:rPr>
        <w:t>常州亿楷源工程咨询有限公司</w:t>
      </w:r>
    </w:p>
    <w:p w:rsidR="00563A8C" w:rsidRDefault="00CE1B5C">
      <w:pPr>
        <w:snapToGrid w:val="0"/>
        <w:spacing w:line="400" w:lineRule="exact"/>
        <w:ind w:firstLineChars="200" w:firstLine="420"/>
        <w:rPr>
          <w:rFonts w:ascii="宋体" w:hAnsi="宋体" w:cs="宋体"/>
          <w:szCs w:val="21"/>
        </w:rPr>
      </w:pPr>
      <w:r>
        <w:rPr>
          <w:rFonts w:ascii="宋体" w:hAnsi="宋体" w:cs="宋体" w:hint="eastAsia"/>
          <w:szCs w:val="21"/>
        </w:rPr>
        <w:t>本授权委托书宣告：本人</w:t>
      </w:r>
      <w:r>
        <w:rPr>
          <w:rFonts w:ascii="宋体" w:hAnsi="宋体" w:cs="宋体" w:hint="eastAsia"/>
          <w:szCs w:val="21"/>
          <w:u w:val="single"/>
        </w:rPr>
        <w:t xml:space="preserve">          （姓名）</w:t>
      </w:r>
      <w:r>
        <w:rPr>
          <w:rFonts w:ascii="宋体" w:hAnsi="宋体" w:cs="宋体" w:hint="eastAsia"/>
          <w:szCs w:val="21"/>
        </w:rPr>
        <w:t>系</w:t>
      </w:r>
      <w:r>
        <w:rPr>
          <w:rFonts w:ascii="宋体" w:hAnsi="宋体" w:cs="宋体" w:hint="eastAsia"/>
          <w:szCs w:val="21"/>
          <w:u w:val="single"/>
        </w:rPr>
        <w:t xml:space="preserve">                  （单位）</w:t>
      </w:r>
      <w:r>
        <w:rPr>
          <w:rFonts w:ascii="宋体" w:hAnsi="宋体" w:cs="宋体" w:hint="eastAsia"/>
          <w:szCs w:val="21"/>
        </w:rPr>
        <w:t>的法定代表人，现授权委托</w:t>
      </w:r>
      <w:r>
        <w:rPr>
          <w:rFonts w:ascii="宋体" w:hAnsi="宋体" w:cs="宋体" w:hint="eastAsia"/>
          <w:szCs w:val="21"/>
          <w:u w:val="single"/>
        </w:rPr>
        <w:t xml:space="preserve">       （姓名）</w:t>
      </w:r>
      <w:r>
        <w:rPr>
          <w:rFonts w:ascii="宋体" w:hAnsi="宋体" w:cs="宋体" w:hint="eastAsia"/>
          <w:szCs w:val="21"/>
        </w:rPr>
        <w:t>为我单位代理人，该代理人有权在</w:t>
      </w:r>
      <w:r>
        <w:rPr>
          <w:rFonts w:ascii="宋体" w:hAnsi="宋体" w:cs="宋体" w:hint="eastAsia"/>
          <w:szCs w:val="21"/>
          <w:u w:val="single"/>
        </w:rPr>
        <w:t xml:space="preserve">           项目</w:t>
      </w:r>
      <w:r>
        <w:rPr>
          <w:rFonts w:ascii="宋体" w:hAnsi="宋体" w:cs="宋体" w:hint="eastAsia"/>
          <w:szCs w:val="21"/>
        </w:rPr>
        <w:t>采购的投标活动中，以我单位的名义参加投标报名、资格审查、签署投标书和响应文件、与招标人（或采购人）协商、签订合同书以及执行一切与此有关的事项。</w:t>
      </w:r>
    </w:p>
    <w:p w:rsidR="00563A8C" w:rsidRDefault="00CE1B5C">
      <w:pPr>
        <w:snapToGrid w:val="0"/>
        <w:spacing w:line="400" w:lineRule="exact"/>
        <w:ind w:firstLineChars="200" w:firstLine="420"/>
        <w:rPr>
          <w:rFonts w:ascii="宋体" w:hAnsi="宋体" w:cs="宋体"/>
          <w:szCs w:val="21"/>
        </w:rPr>
      </w:pPr>
      <w:r>
        <w:rPr>
          <w:rFonts w:ascii="宋体" w:hAnsi="宋体" w:cs="宋体" w:hint="eastAsia"/>
          <w:szCs w:val="21"/>
        </w:rPr>
        <w:t>代理人在其权限范围及代理期限内签署的一切有关合同、协议和文件，我单位均予以认可并愿承担相应的法律责任。</w:t>
      </w:r>
    </w:p>
    <w:p w:rsidR="00563A8C" w:rsidRDefault="00CE1B5C">
      <w:pPr>
        <w:snapToGrid w:val="0"/>
        <w:spacing w:line="400" w:lineRule="exact"/>
        <w:ind w:firstLineChars="200" w:firstLine="420"/>
        <w:rPr>
          <w:rFonts w:ascii="宋体" w:hAnsi="宋体" w:cs="宋体"/>
          <w:szCs w:val="21"/>
        </w:rPr>
      </w:pPr>
      <w:r>
        <w:rPr>
          <w:rFonts w:ascii="宋体" w:hAnsi="宋体" w:cs="宋体" w:hint="eastAsia"/>
          <w:szCs w:val="21"/>
        </w:rPr>
        <w:t>委托期限：至本项目结束或新的授权委托书送到之日。代理人无转委托权。</w:t>
      </w:r>
    </w:p>
    <w:p w:rsidR="00563A8C" w:rsidRDefault="00CE1B5C">
      <w:pPr>
        <w:snapToGrid w:val="0"/>
        <w:spacing w:line="400" w:lineRule="exact"/>
        <w:ind w:firstLineChars="200" w:firstLine="420"/>
        <w:rPr>
          <w:rFonts w:ascii="宋体" w:hAnsi="宋体" w:cs="宋体"/>
          <w:szCs w:val="21"/>
        </w:rPr>
      </w:pPr>
      <w:r>
        <w:rPr>
          <w:rFonts w:ascii="宋体" w:hAnsi="宋体" w:cs="宋体" w:hint="eastAsia"/>
          <w:szCs w:val="21"/>
        </w:rPr>
        <w:t>被授权人签名或盖章：</w:t>
      </w:r>
    </w:p>
    <w:p w:rsidR="00563A8C" w:rsidRDefault="00CE1B5C">
      <w:pPr>
        <w:snapToGrid w:val="0"/>
        <w:spacing w:line="400" w:lineRule="exact"/>
        <w:ind w:firstLineChars="200" w:firstLine="420"/>
        <w:rPr>
          <w:rFonts w:ascii="宋体" w:hAnsi="宋体" w:cs="宋体"/>
          <w:szCs w:val="21"/>
        </w:rPr>
      </w:pPr>
      <w:r>
        <w:rPr>
          <w:rFonts w:ascii="宋体" w:hAnsi="宋体" w:cs="宋体" w:hint="eastAsia"/>
          <w:szCs w:val="21"/>
        </w:rPr>
        <w:t>单位盖章：</w:t>
      </w:r>
    </w:p>
    <w:p w:rsidR="00563A8C" w:rsidRDefault="00CE1B5C">
      <w:pPr>
        <w:spacing w:line="400" w:lineRule="exact"/>
        <w:ind w:firstLineChars="200" w:firstLine="420"/>
        <w:jc w:val="left"/>
        <w:rPr>
          <w:rFonts w:ascii="宋体" w:hAnsi="宋体" w:cs="宋体"/>
          <w:bCs/>
          <w:szCs w:val="21"/>
        </w:rPr>
      </w:pPr>
      <w:r>
        <w:rPr>
          <w:rFonts w:ascii="宋体" w:hAnsi="宋体" w:cs="宋体" w:hint="eastAsia"/>
          <w:bCs/>
          <w:szCs w:val="21"/>
        </w:rPr>
        <w:t>法定代表人签名或盖章：</w:t>
      </w:r>
    </w:p>
    <w:p w:rsidR="00563A8C" w:rsidRDefault="00CE1B5C">
      <w:pPr>
        <w:spacing w:line="400" w:lineRule="exact"/>
        <w:ind w:firstLineChars="200" w:firstLine="420"/>
        <w:jc w:val="left"/>
        <w:rPr>
          <w:rFonts w:ascii="宋体" w:hAnsi="宋体" w:cs="宋体"/>
          <w:bCs/>
          <w:szCs w:val="21"/>
        </w:rPr>
      </w:pPr>
      <w:r>
        <w:rPr>
          <w:rFonts w:ascii="宋体" w:hAnsi="宋体" w:cs="宋体" w:hint="eastAsia"/>
          <w:bCs/>
          <w:szCs w:val="21"/>
        </w:rPr>
        <w:t>日期：      年    月    日</w:t>
      </w:r>
    </w:p>
    <w:p w:rsidR="00563A8C" w:rsidRDefault="00CE1B5C">
      <w:pPr>
        <w:snapToGrid w:val="0"/>
        <w:spacing w:line="400" w:lineRule="exact"/>
        <w:ind w:firstLineChars="200" w:firstLine="420"/>
        <w:rPr>
          <w:rFonts w:ascii="宋体" w:hAnsi="宋体" w:cs="宋体"/>
          <w:b/>
          <w:szCs w:val="21"/>
        </w:rPr>
      </w:pPr>
      <w:r>
        <w:rPr>
          <w:rFonts w:ascii="宋体" w:hAnsi="宋体" w:cs="宋体" w:hint="eastAsia"/>
          <w:szCs w:val="21"/>
        </w:rPr>
        <w:t>注意事项：</w:t>
      </w:r>
      <w:r>
        <w:rPr>
          <w:rFonts w:ascii="宋体" w:hAnsi="宋体" w:cs="宋体" w:hint="eastAsia"/>
          <w:szCs w:val="21"/>
          <w:u w:val="single"/>
        </w:rPr>
        <w:t>需附加盖供应商公章的法定代表人第二代居民身份证复印件（正反面）和加盖供应商公章的被授权人第二代居民身份证复印件（正反面）。</w:t>
      </w:r>
    </w:p>
    <w:p w:rsidR="00563A8C" w:rsidRDefault="00563A8C">
      <w:pPr>
        <w:adjustRightInd w:val="0"/>
        <w:snapToGrid w:val="0"/>
        <w:spacing w:line="300" w:lineRule="auto"/>
        <w:ind w:left="480" w:firstLineChars="200" w:firstLine="422"/>
        <w:jc w:val="center"/>
        <w:rPr>
          <w:rFonts w:ascii="宋体" w:hAnsi="宋体" w:cs="宋体"/>
          <w:b/>
          <w:szCs w:val="21"/>
        </w:rPr>
      </w:pPr>
    </w:p>
    <w:p w:rsidR="00563A8C" w:rsidRDefault="00563A8C">
      <w:pPr>
        <w:rPr>
          <w:rFonts w:ascii="宋体" w:hAnsi="宋体" w:cs="宋体"/>
          <w:szCs w:val="21"/>
        </w:rPr>
      </w:pPr>
    </w:p>
    <w:p w:rsidR="00563A8C" w:rsidRDefault="00563A8C">
      <w:pPr>
        <w:widowControl/>
        <w:jc w:val="left"/>
        <w:rPr>
          <w:rFonts w:ascii="宋体" w:hAnsi="宋体" w:cs="宋体"/>
          <w:szCs w:val="21"/>
        </w:rPr>
      </w:pPr>
    </w:p>
    <w:sectPr w:rsidR="00563A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1A" w:rsidRDefault="00C74B1A" w:rsidP="006F303D">
      <w:r>
        <w:separator/>
      </w:r>
    </w:p>
  </w:endnote>
  <w:endnote w:type="continuationSeparator" w:id="0">
    <w:p w:rsidR="00C74B1A" w:rsidRDefault="00C74B1A" w:rsidP="006F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1A" w:rsidRDefault="00C74B1A" w:rsidP="006F303D">
      <w:r>
        <w:separator/>
      </w:r>
    </w:p>
  </w:footnote>
  <w:footnote w:type="continuationSeparator" w:id="0">
    <w:p w:rsidR="00C74B1A" w:rsidRDefault="00C74B1A" w:rsidP="006F3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kNWZiMzYwOTkxMzM3NDgwNmZmNzYzMTUxNWVmZDEifQ=="/>
  </w:docVars>
  <w:rsids>
    <w:rsidRoot w:val="29EC7661"/>
    <w:rsid w:val="000810BA"/>
    <w:rsid w:val="00084E84"/>
    <w:rsid w:val="00093306"/>
    <w:rsid w:val="000B7C39"/>
    <w:rsid w:val="00112B81"/>
    <w:rsid w:val="00113EA7"/>
    <w:rsid w:val="00157261"/>
    <w:rsid w:val="001A68FB"/>
    <w:rsid w:val="001A6C71"/>
    <w:rsid w:val="001E5EEF"/>
    <w:rsid w:val="00225915"/>
    <w:rsid w:val="00225BD2"/>
    <w:rsid w:val="002B61FD"/>
    <w:rsid w:val="002F589D"/>
    <w:rsid w:val="00305CE7"/>
    <w:rsid w:val="0031406E"/>
    <w:rsid w:val="003E4BDF"/>
    <w:rsid w:val="003E6231"/>
    <w:rsid w:val="003F2300"/>
    <w:rsid w:val="003F2629"/>
    <w:rsid w:val="00417C57"/>
    <w:rsid w:val="004810DF"/>
    <w:rsid w:val="004828BA"/>
    <w:rsid w:val="00496A31"/>
    <w:rsid w:val="004B65E7"/>
    <w:rsid w:val="004C76A3"/>
    <w:rsid w:val="00555343"/>
    <w:rsid w:val="00563A8C"/>
    <w:rsid w:val="00583633"/>
    <w:rsid w:val="005E0ECB"/>
    <w:rsid w:val="005F2FB3"/>
    <w:rsid w:val="00651289"/>
    <w:rsid w:val="006A3185"/>
    <w:rsid w:val="006D6327"/>
    <w:rsid w:val="006F303D"/>
    <w:rsid w:val="007009DB"/>
    <w:rsid w:val="00760254"/>
    <w:rsid w:val="007672F9"/>
    <w:rsid w:val="00774151"/>
    <w:rsid w:val="00794D8C"/>
    <w:rsid w:val="007A647D"/>
    <w:rsid w:val="008B78CA"/>
    <w:rsid w:val="008C723C"/>
    <w:rsid w:val="008E6692"/>
    <w:rsid w:val="009133B8"/>
    <w:rsid w:val="009257C3"/>
    <w:rsid w:val="009D1D3F"/>
    <w:rsid w:val="009F416C"/>
    <w:rsid w:val="00B24812"/>
    <w:rsid w:val="00B461EE"/>
    <w:rsid w:val="00B61A33"/>
    <w:rsid w:val="00B83F0B"/>
    <w:rsid w:val="00B8480C"/>
    <w:rsid w:val="00C17042"/>
    <w:rsid w:val="00C5281F"/>
    <w:rsid w:val="00C74B1A"/>
    <w:rsid w:val="00C91F2E"/>
    <w:rsid w:val="00C92F86"/>
    <w:rsid w:val="00C97298"/>
    <w:rsid w:val="00CA733F"/>
    <w:rsid w:val="00CB0B04"/>
    <w:rsid w:val="00CD6FE0"/>
    <w:rsid w:val="00CE1B5C"/>
    <w:rsid w:val="00CF4898"/>
    <w:rsid w:val="00D60177"/>
    <w:rsid w:val="00D85312"/>
    <w:rsid w:val="00D95702"/>
    <w:rsid w:val="00EB41DA"/>
    <w:rsid w:val="00F36A08"/>
    <w:rsid w:val="00F379D9"/>
    <w:rsid w:val="00FB4DC6"/>
    <w:rsid w:val="00FD179B"/>
    <w:rsid w:val="01415CD2"/>
    <w:rsid w:val="021138F7"/>
    <w:rsid w:val="0213141D"/>
    <w:rsid w:val="045A7B4D"/>
    <w:rsid w:val="05461B09"/>
    <w:rsid w:val="05D051EB"/>
    <w:rsid w:val="066606B5"/>
    <w:rsid w:val="08C97472"/>
    <w:rsid w:val="0943507A"/>
    <w:rsid w:val="0ACF434F"/>
    <w:rsid w:val="0C4A0131"/>
    <w:rsid w:val="0C594818"/>
    <w:rsid w:val="0C665143"/>
    <w:rsid w:val="0D643474"/>
    <w:rsid w:val="0EC046DA"/>
    <w:rsid w:val="0FD1111E"/>
    <w:rsid w:val="10797237"/>
    <w:rsid w:val="125070F1"/>
    <w:rsid w:val="14C60571"/>
    <w:rsid w:val="1594241D"/>
    <w:rsid w:val="15E92769"/>
    <w:rsid w:val="1602382A"/>
    <w:rsid w:val="180A4C18"/>
    <w:rsid w:val="19752927"/>
    <w:rsid w:val="19DD25E4"/>
    <w:rsid w:val="1AAC51E7"/>
    <w:rsid w:val="1B9E5DA3"/>
    <w:rsid w:val="1CD53A47"/>
    <w:rsid w:val="1D73061E"/>
    <w:rsid w:val="1FDC1EA2"/>
    <w:rsid w:val="205242F2"/>
    <w:rsid w:val="22582A31"/>
    <w:rsid w:val="235662B8"/>
    <w:rsid w:val="246234B1"/>
    <w:rsid w:val="25195124"/>
    <w:rsid w:val="25A246E2"/>
    <w:rsid w:val="26AC3A6A"/>
    <w:rsid w:val="27122759"/>
    <w:rsid w:val="2936586D"/>
    <w:rsid w:val="297D2287"/>
    <w:rsid w:val="29EC7661"/>
    <w:rsid w:val="2AAC2D93"/>
    <w:rsid w:val="2B2067D5"/>
    <w:rsid w:val="2B226B1C"/>
    <w:rsid w:val="2C3D5164"/>
    <w:rsid w:val="2DC773DC"/>
    <w:rsid w:val="2E2E73F5"/>
    <w:rsid w:val="2F8A6913"/>
    <w:rsid w:val="3270193A"/>
    <w:rsid w:val="32A4041C"/>
    <w:rsid w:val="33245A69"/>
    <w:rsid w:val="35542CAE"/>
    <w:rsid w:val="3568190D"/>
    <w:rsid w:val="35ED5932"/>
    <w:rsid w:val="378461B9"/>
    <w:rsid w:val="383218F5"/>
    <w:rsid w:val="3AD21065"/>
    <w:rsid w:val="3FAF1A7E"/>
    <w:rsid w:val="3FEC558C"/>
    <w:rsid w:val="3FF51B86"/>
    <w:rsid w:val="42A81132"/>
    <w:rsid w:val="42D71A17"/>
    <w:rsid w:val="43160791"/>
    <w:rsid w:val="46713F31"/>
    <w:rsid w:val="47F04CA5"/>
    <w:rsid w:val="4C60755E"/>
    <w:rsid w:val="4D9549A9"/>
    <w:rsid w:val="4ED4505D"/>
    <w:rsid w:val="4FFF435B"/>
    <w:rsid w:val="51912D1E"/>
    <w:rsid w:val="523429E2"/>
    <w:rsid w:val="53073C53"/>
    <w:rsid w:val="543517C9"/>
    <w:rsid w:val="556A04C9"/>
    <w:rsid w:val="56C609C1"/>
    <w:rsid w:val="56F91B04"/>
    <w:rsid w:val="57DB745C"/>
    <w:rsid w:val="5A6220B6"/>
    <w:rsid w:val="5ADD173D"/>
    <w:rsid w:val="5B7C4AB2"/>
    <w:rsid w:val="6153031B"/>
    <w:rsid w:val="665D7C79"/>
    <w:rsid w:val="67917B37"/>
    <w:rsid w:val="686314D3"/>
    <w:rsid w:val="6A445335"/>
    <w:rsid w:val="6BD10E4A"/>
    <w:rsid w:val="6BF30DC0"/>
    <w:rsid w:val="6C0C1E82"/>
    <w:rsid w:val="720430D3"/>
    <w:rsid w:val="73374CA4"/>
    <w:rsid w:val="73BA4A84"/>
    <w:rsid w:val="73E01C2A"/>
    <w:rsid w:val="77E141C3"/>
    <w:rsid w:val="783A55A4"/>
    <w:rsid w:val="789B0816"/>
    <w:rsid w:val="79F20909"/>
    <w:rsid w:val="7A4A6662"/>
    <w:rsid w:val="7B0725BA"/>
    <w:rsid w:val="7D6C452F"/>
    <w:rsid w:val="7E355268"/>
    <w:rsid w:val="7EAD34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0C3724-12A9-445B-9745-131DF5E1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lock Text" w:uiPriority="99"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qFormat/>
    <w:pPr>
      <w:spacing w:after="120"/>
      <w:ind w:leftChars="700" w:left="1440" w:rightChars="700" w:right="1440"/>
    </w:pPr>
  </w:style>
  <w:style w:type="paragraph" w:styleId="a4">
    <w:name w:val="Body Text"/>
    <w:basedOn w:val="a"/>
    <w:next w:val="a"/>
    <w:uiPriority w:val="1"/>
    <w:qFormat/>
    <w:rPr>
      <w:sz w:val="24"/>
    </w:rPr>
  </w:style>
  <w:style w:type="paragraph" w:styleId="a5">
    <w:name w:val="Plain Text"/>
    <w:basedOn w:val="a"/>
    <w:next w:val="4"/>
    <w:qFormat/>
    <w:rPr>
      <w:rFonts w:ascii="宋体" w:hAnsi="Courier New"/>
      <w:szCs w:val="21"/>
    </w:rPr>
  </w:style>
  <w:style w:type="paragraph" w:styleId="4">
    <w:name w:val="toc 4"/>
    <w:basedOn w:val="a"/>
    <w:next w:val="a"/>
    <w:semiHidden/>
    <w:qFormat/>
    <w:pPr>
      <w:ind w:leftChars="600" w:left="1260"/>
    </w:pPr>
  </w:style>
  <w:style w:type="paragraph" w:styleId="a6">
    <w:name w:val="footer"/>
    <w:basedOn w:val="a"/>
    <w:link w:val="Char"/>
    <w:qFormat/>
    <w:pPr>
      <w:tabs>
        <w:tab w:val="center" w:pos="4153"/>
        <w:tab w:val="right" w:pos="8306"/>
      </w:tabs>
      <w:snapToGrid w:val="0"/>
      <w:jc w:val="left"/>
    </w:pPr>
    <w:rPr>
      <w:sz w:val="18"/>
      <w:szCs w:val="18"/>
    </w:rPr>
  </w:style>
  <w:style w:type="paragraph" w:styleId="a7">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pPr>
    <w:rPr>
      <w:kern w:val="0"/>
      <w:sz w:val="24"/>
    </w:rPr>
  </w:style>
  <w:style w:type="character" w:styleId="a9">
    <w:name w:val="Hyperlink"/>
    <w:basedOn w:val="a1"/>
    <w:qFormat/>
    <w:rPr>
      <w:color w:val="0000FF"/>
      <w:u w:val="single"/>
    </w:rPr>
  </w:style>
  <w:style w:type="character" w:customStyle="1" w:styleId="info1">
    <w:name w:val="info1"/>
    <w:uiPriority w:val="99"/>
    <w:qFormat/>
    <w:rPr>
      <w:sz w:val="29"/>
    </w:rPr>
  </w:style>
  <w:style w:type="character" w:customStyle="1" w:styleId="Char0">
    <w:name w:val="页眉 Char"/>
    <w:basedOn w:val="a1"/>
    <w:link w:val="a7"/>
    <w:qFormat/>
    <w:rPr>
      <w:rFonts w:ascii="Times New Roman" w:eastAsia="宋体" w:hAnsi="Times New Roman" w:cs="Times New Roman"/>
      <w:kern w:val="2"/>
      <w:sz w:val="18"/>
      <w:szCs w:val="18"/>
    </w:rPr>
  </w:style>
  <w:style w:type="character" w:customStyle="1" w:styleId="Char">
    <w:name w:val="页脚 Char"/>
    <w:basedOn w:val="a1"/>
    <w:link w:val="a6"/>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404</Words>
  <Characters>2306</Characters>
  <Application>Microsoft Office Word</Application>
  <DocSecurity>0</DocSecurity>
  <Lines>19</Lines>
  <Paragraphs>5</Paragraphs>
  <ScaleCrop>false</ScaleCrop>
  <Company>微软中国</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斑竹泪</dc:creator>
  <cp:lastModifiedBy>微软用户</cp:lastModifiedBy>
  <cp:revision>108</cp:revision>
  <dcterms:created xsi:type="dcterms:W3CDTF">2022-10-09T08:50:00Z</dcterms:created>
  <dcterms:modified xsi:type="dcterms:W3CDTF">2023-07-25T08:35:00Z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82122D1B7CB34B82AEBEF682B5247412</vt:lpwstr>
  </property>
</Properties>
</file>